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82674" w14:textId="5A39285C" w:rsidR="00C40873" w:rsidRPr="00387A30" w:rsidRDefault="00C40873" w:rsidP="00C40873">
      <w:pPr>
        <w:spacing w:before="34"/>
        <w:rPr>
          <w:rFonts w:ascii="Saira ExtraCondensed Medium" w:eastAsia="Arial" w:hAnsi="Saira ExtraCondensed Medium" w:cstheme="minorHAnsi"/>
          <w:color w:val="18657C"/>
          <w:sz w:val="48"/>
          <w:szCs w:val="48"/>
          <w:lang w:val="en-GB"/>
        </w:rPr>
      </w:pPr>
      <w:proofErr w:type="spellStart"/>
      <w:r w:rsidRPr="00387A30">
        <w:rPr>
          <w:rFonts w:ascii="Saira ExtraCondensed Medium" w:eastAsia="Arial" w:hAnsi="Saira ExtraCondensed Medium" w:cstheme="minorHAnsi"/>
          <w:color w:val="18657C"/>
          <w:sz w:val="48"/>
          <w:szCs w:val="48"/>
          <w:lang w:val="en-GB"/>
        </w:rPr>
        <w:t>Bijlage</w:t>
      </w:r>
      <w:proofErr w:type="spellEnd"/>
      <w:r w:rsidR="00DC1A29">
        <w:rPr>
          <w:rFonts w:ascii="Saira ExtraCondensed Medium" w:eastAsia="Arial" w:hAnsi="Saira ExtraCondensed Medium" w:cstheme="minorHAnsi"/>
          <w:color w:val="18657C"/>
          <w:sz w:val="48"/>
          <w:szCs w:val="48"/>
          <w:lang w:val="en-GB"/>
        </w:rPr>
        <w:t xml:space="preserve"> Q</w:t>
      </w:r>
      <w:r w:rsidRPr="00387A30">
        <w:rPr>
          <w:rFonts w:ascii="Saira ExtraCondensed Medium" w:eastAsia="Arial" w:hAnsi="Saira ExtraCondensed Medium" w:cstheme="minorHAnsi"/>
          <w:color w:val="18657C"/>
          <w:sz w:val="48"/>
          <w:szCs w:val="48"/>
          <w:lang w:val="en-GB"/>
        </w:rPr>
        <w:t xml:space="preserve">: </w:t>
      </w:r>
      <w:r w:rsidR="0043036C" w:rsidRPr="00387A30">
        <w:rPr>
          <w:rFonts w:ascii="Saira ExtraCondensed Medium" w:eastAsia="Arial" w:hAnsi="Saira ExtraCondensed Medium" w:cstheme="minorHAnsi"/>
          <w:color w:val="18657C"/>
          <w:sz w:val="48"/>
          <w:szCs w:val="48"/>
          <w:lang w:val="en-GB"/>
        </w:rPr>
        <w:t>Service Level Agreement</w:t>
      </w:r>
      <w:r w:rsidR="006B4A11" w:rsidRPr="00854C61">
        <w:rPr>
          <w:rFonts w:ascii="Saira ExtraCondensed Medium" w:eastAsia="Arial" w:hAnsi="Saira ExtraCondensed Medium" w:cstheme="minorHAnsi"/>
          <w:noProof/>
          <w:color w:val="18657C"/>
          <w:sz w:val="48"/>
          <w:szCs w:val="48"/>
        </w:rPr>
        <w:drawing>
          <wp:anchor distT="0" distB="0" distL="114300" distR="114300" simplePos="0" relativeHeight="251658240" behindDoc="1" locked="0" layoutInCell="1" allowOverlap="1" wp14:anchorId="0E180058" wp14:editId="49D1E159">
            <wp:simplePos x="0" y="0"/>
            <wp:positionH relativeFrom="page">
              <wp:posOffset>6011545</wp:posOffset>
            </wp:positionH>
            <wp:positionV relativeFrom="page">
              <wp:posOffset>359410</wp:posOffset>
            </wp:positionV>
            <wp:extent cx="719455" cy="1079500"/>
            <wp:effectExtent l="0" t="0" r="4445" b="6350"/>
            <wp:wrapNone/>
            <wp:docPr id="1" name="Afbeelding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19455" cy="1079500"/>
                    </a:xfrm>
                    <a:prstGeom prst="rect">
                      <a:avLst/>
                    </a:prstGeom>
                  </pic:spPr>
                </pic:pic>
              </a:graphicData>
            </a:graphic>
            <wp14:sizeRelH relativeFrom="margin">
              <wp14:pctWidth>0</wp14:pctWidth>
            </wp14:sizeRelH>
            <wp14:sizeRelV relativeFrom="margin">
              <wp14:pctHeight>0</wp14:pctHeight>
            </wp14:sizeRelV>
          </wp:anchor>
        </w:drawing>
      </w:r>
    </w:p>
    <w:p w14:paraId="4827F6CC" w14:textId="77777777" w:rsidR="00045A55" w:rsidRPr="00387A30" w:rsidRDefault="00045A55" w:rsidP="00045A55">
      <w:pPr>
        <w:spacing w:after="200" w:line="276" w:lineRule="auto"/>
        <w:jc w:val="center"/>
        <w:rPr>
          <w:rFonts w:ascii="Arial" w:hAnsi="Arial" w:cs="Arial"/>
          <w:b/>
          <w:sz w:val="44"/>
          <w:szCs w:val="56"/>
          <w:lang w:val="en-GB"/>
        </w:rPr>
      </w:pPr>
    </w:p>
    <w:p w14:paraId="4033D4F7" w14:textId="77777777" w:rsidR="00045A55" w:rsidRPr="00387A30" w:rsidRDefault="00045A55" w:rsidP="00045A55">
      <w:pPr>
        <w:spacing w:after="200" w:line="276" w:lineRule="auto"/>
        <w:jc w:val="center"/>
        <w:rPr>
          <w:rFonts w:ascii="Arial" w:hAnsi="Arial" w:cs="Arial"/>
          <w:b/>
          <w:sz w:val="44"/>
          <w:szCs w:val="56"/>
          <w:lang w:val="en-GB"/>
        </w:rPr>
      </w:pPr>
    </w:p>
    <w:p w14:paraId="1F7DCDF1" w14:textId="77777777" w:rsidR="00045A55" w:rsidRPr="00387A30" w:rsidRDefault="00045A55" w:rsidP="00045A55">
      <w:pPr>
        <w:spacing w:after="200" w:line="276" w:lineRule="auto"/>
        <w:jc w:val="center"/>
        <w:rPr>
          <w:rFonts w:ascii="Arial" w:hAnsi="Arial" w:cs="Arial"/>
          <w:b/>
          <w:sz w:val="44"/>
          <w:szCs w:val="56"/>
          <w:lang w:val="en-GB"/>
        </w:rPr>
      </w:pPr>
    </w:p>
    <w:p w14:paraId="38525198" w14:textId="77777777" w:rsidR="00045A55" w:rsidRPr="00854C61" w:rsidRDefault="00045A55" w:rsidP="00045A55">
      <w:pPr>
        <w:spacing w:after="200" w:line="276" w:lineRule="auto"/>
        <w:jc w:val="center"/>
        <w:rPr>
          <w:rFonts w:ascii="Saira ExtraCondensed Medium" w:hAnsi="Saira ExtraCondensed Medium" w:cs="Calibri"/>
          <w:b/>
          <w:color w:val="18657C"/>
          <w:sz w:val="48"/>
          <w:szCs w:val="48"/>
        </w:rPr>
      </w:pPr>
      <w:r w:rsidRPr="00854C61">
        <w:rPr>
          <w:rFonts w:ascii="Saira ExtraCondensed Medium" w:hAnsi="Saira ExtraCondensed Medium" w:cs="Calibri"/>
          <w:b/>
          <w:color w:val="18657C"/>
          <w:sz w:val="48"/>
          <w:szCs w:val="48"/>
        </w:rPr>
        <w:t>Service Level Agreement</w:t>
      </w:r>
    </w:p>
    <w:p w14:paraId="49111327" w14:textId="77777777" w:rsidR="00045A55" w:rsidRPr="00854C61" w:rsidRDefault="00045A55" w:rsidP="00045A55">
      <w:pPr>
        <w:spacing w:after="200" w:line="276" w:lineRule="auto"/>
        <w:jc w:val="center"/>
        <w:rPr>
          <w:rFonts w:ascii="Saira ExtraCondensed Medium" w:hAnsi="Saira ExtraCondensed Medium" w:cs="Calibri"/>
          <w:b/>
          <w:bCs/>
          <w:color w:val="18657C"/>
          <w:sz w:val="48"/>
          <w:szCs w:val="48"/>
        </w:rPr>
      </w:pPr>
      <w:r w:rsidRPr="00854C61">
        <w:rPr>
          <w:rFonts w:ascii="Saira ExtraCondensed Medium" w:hAnsi="Saira ExtraCondensed Medium" w:cs="Calibri"/>
          <w:b/>
          <w:bCs/>
          <w:color w:val="FF0000"/>
          <w:sz w:val="48"/>
          <w:szCs w:val="48"/>
        </w:rPr>
        <w:t>&lt;&lt;naam Opdrachtnemer&gt;&gt;</w:t>
      </w:r>
    </w:p>
    <w:p w14:paraId="2F189E54" w14:textId="77777777" w:rsidR="00045A55" w:rsidRPr="00854C61" w:rsidRDefault="00045A55" w:rsidP="00045A55">
      <w:pPr>
        <w:spacing w:after="200" w:line="276" w:lineRule="auto"/>
        <w:jc w:val="center"/>
        <w:rPr>
          <w:rFonts w:ascii="Saira ExtraCondensed Medium" w:hAnsi="Saira ExtraCondensed Medium" w:cs="Calibri"/>
          <w:b/>
          <w:bCs/>
          <w:color w:val="18657C"/>
          <w:sz w:val="48"/>
          <w:szCs w:val="48"/>
        </w:rPr>
      </w:pPr>
      <w:r w:rsidRPr="00854C61">
        <w:rPr>
          <w:rFonts w:ascii="Saira ExtraCondensed Medium" w:hAnsi="Saira ExtraCondensed Medium" w:cs="Calibri"/>
          <w:b/>
          <w:bCs/>
          <w:color w:val="18657C"/>
          <w:sz w:val="48"/>
          <w:szCs w:val="48"/>
        </w:rPr>
        <w:t>inzake</w:t>
      </w:r>
    </w:p>
    <w:p w14:paraId="5E7ECA37" w14:textId="10D1D2C0" w:rsidR="00045A55" w:rsidRPr="00854C61" w:rsidRDefault="00045A55" w:rsidP="00F22E51">
      <w:pPr>
        <w:spacing w:after="200" w:line="276" w:lineRule="auto"/>
        <w:jc w:val="center"/>
        <w:rPr>
          <w:rFonts w:ascii="Saira ExtraCondensed Medium" w:hAnsi="Saira ExtraCondensed Medium" w:cs="Calibri"/>
          <w:b/>
          <w:bCs/>
          <w:color w:val="18657C"/>
          <w:sz w:val="48"/>
          <w:szCs w:val="48"/>
        </w:rPr>
      </w:pPr>
      <w:r w:rsidRPr="00854C61">
        <w:rPr>
          <w:rFonts w:ascii="Saira ExtraCondensed Medium" w:hAnsi="Saira ExtraCondensed Medium" w:cs="Calibri"/>
          <w:b/>
          <w:bCs/>
          <w:color w:val="FF0000"/>
          <w:sz w:val="48"/>
          <w:szCs w:val="48"/>
        </w:rPr>
        <w:t xml:space="preserve">&lt;&lt;naam </w:t>
      </w:r>
      <w:r w:rsidR="00387A30">
        <w:rPr>
          <w:rFonts w:ascii="Saira ExtraCondensed Medium" w:hAnsi="Saira ExtraCondensed Medium" w:cs="Calibri"/>
          <w:b/>
          <w:bCs/>
          <w:color w:val="FF0000"/>
          <w:sz w:val="48"/>
          <w:szCs w:val="48"/>
        </w:rPr>
        <w:t>O</w:t>
      </w:r>
      <w:r w:rsidRPr="00854C61">
        <w:rPr>
          <w:rFonts w:ascii="Saira ExtraCondensed Medium" w:hAnsi="Saira ExtraCondensed Medium" w:cs="Calibri"/>
          <w:b/>
          <w:bCs/>
          <w:color w:val="FF0000"/>
          <w:sz w:val="48"/>
          <w:szCs w:val="48"/>
        </w:rPr>
        <w:t>vereenkomst&gt;&gt;</w:t>
      </w:r>
    </w:p>
    <w:tbl>
      <w:tblPr>
        <w:tblpPr w:leftFromText="141" w:rightFromText="141" w:vertAnchor="text" w:horzAnchor="margin" w:tblpY="8616"/>
        <w:tblW w:w="6569" w:type="dxa"/>
        <w:tblCellMar>
          <w:left w:w="70" w:type="dxa"/>
          <w:right w:w="70" w:type="dxa"/>
        </w:tblCellMar>
        <w:tblLook w:val="0000" w:firstRow="0" w:lastRow="0" w:firstColumn="0" w:lastColumn="0" w:noHBand="0" w:noVBand="0"/>
      </w:tblPr>
      <w:tblGrid>
        <w:gridCol w:w="2568"/>
        <w:gridCol w:w="302"/>
        <w:gridCol w:w="3699"/>
      </w:tblGrid>
      <w:tr w:rsidR="00854C61" w:rsidRPr="00045A55" w14:paraId="1D37A237" w14:textId="77777777" w:rsidTr="00854C61">
        <w:trPr>
          <w:trHeight w:val="293"/>
        </w:trPr>
        <w:tc>
          <w:tcPr>
            <w:tcW w:w="2568" w:type="dxa"/>
          </w:tcPr>
          <w:p w14:paraId="412087AE" w14:textId="77777777" w:rsidR="00854C61" w:rsidRPr="00045A55" w:rsidRDefault="00854C61" w:rsidP="00854C61">
            <w:pPr>
              <w:spacing w:line="260" w:lineRule="atLeast"/>
              <w:rPr>
                <w:rFonts w:ascii="Calibri" w:hAnsi="Calibri" w:cs="Calibri"/>
                <w:bCs/>
                <w:szCs w:val="19"/>
              </w:rPr>
            </w:pPr>
          </w:p>
        </w:tc>
        <w:tc>
          <w:tcPr>
            <w:tcW w:w="302" w:type="dxa"/>
          </w:tcPr>
          <w:p w14:paraId="1802070A" w14:textId="77777777" w:rsidR="00854C61" w:rsidRPr="00045A55" w:rsidRDefault="00854C61" w:rsidP="00854C61">
            <w:pPr>
              <w:spacing w:line="260" w:lineRule="atLeast"/>
              <w:rPr>
                <w:rFonts w:ascii="Calibri" w:hAnsi="Calibri" w:cs="Calibri"/>
                <w:szCs w:val="19"/>
              </w:rPr>
            </w:pPr>
          </w:p>
        </w:tc>
        <w:tc>
          <w:tcPr>
            <w:tcW w:w="3699" w:type="dxa"/>
          </w:tcPr>
          <w:p w14:paraId="20D4C288" w14:textId="77777777" w:rsidR="00854C61" w:rsidRPr="00045A55" w:rsidRDefault="00854C61" w:rsidP="00854C61">
            <w:pPr>
              <w:spacing w:line="260" w:lineRule="atLeast"/>
              <w:rPr>
                <w:rFonts w:ascii="Calibri" w:hAnsi="Calibri" w:cs="Calibri"/>
                <w:szCs w:val="19"/>
              </w:rPr>
            </w:pPr>
          </w:p>
        </w:tc>
      </w:tr>
      <w:tr w:rsidR="00854C61" w:rsidRPr="00045A55" w14:paraId="0088D05B" w14:textId="77777777" w:rsidTr="00854C61">
        <w:trPr>
          <w:trHeight w:val="293"/>
        </w:trPr>
        <w:tc>
          <w:tcPr>
            <w:tcW w:w="2568" w:type="dxa"/>
          </w:tcPr>
          <w:p w14:paraId="7A56E467" w14:textId="77777777" w:rsidR="00854C61" w:rsidRPr="00045A55" w:rsidRDefault="00854C61" w:rsidP="00854C61">
            <w:pPr>
              <w:rPr>
                <w:rFonts w:ascii="Calibri" w:hAnsi="Calibri" w:cs="Calibri"/>
                <w:szCs w:val="19"/>
              </w:rPr>
            </w:pPr>
            <w:r w:rsidRPr="00045A55">
              <w:rPr>
                <w:rFonts w:ascii="Calibri" w:hAnsi="Calibri" w:cs="Calibri"/>
                <w:szCs w:val="19"/>
              </w:rPr>
              <w:t>Ingangsdatum</w:t>
            </w:r>
          </w:p>
        </w:tc>
        <w:tc>
          <w:tcPr>
            <w:tcW w:w="302" w:type="dxa"/>
          </w:tcPr>
          <w:p w14:paraId="72854E1C" w14:textId="77777777" w:rsidR="00854C61" w:rsidRPr="00045A55" w:rsidRDefault="00854C61" w:rsidP="00854C61">
            <w:pPr>
              <w:rPr>
                <w:rFonts w:ascii="Calibri" w:hAnsi="Calibri" w:cs="Calibri"/>
                <w:szCs w:val="19"/>
              </w:rPr>
            </w:pPr>
            <w:r w:rsidRPr="00045A55">
              <w:rPr>
                <w:rFonts w:ascii="Calibri" w:hAnsi="Calibri" w:cs="Calibri"/>
                <w:szCs w:val="19"/>
              </w:rPr>
              <w:t>:</w:t>
            </w:r>
          </w:p>
        </w:tc>
        <w:tc>
          <w:tcPr>
            <w:tcW w:w="3699" w:type="dxa"/>
          </w:tcPr>
          <w:p w14:paraId="7F126A66" w14:textId="77777777" w:rsidR="00854C61" w:rsidRPr="00045A55" w:rsidRDefault="00854C61" w:rsidP="00854C61">
            <w:pPr>
              <w:rPr>
                <w:rFonts w:ascii="Calibri" w:hAnsi="Calibri" w:cs="Calibri"/>
                <w:color w:val="FF0000"/>
                <w:szCs w:val="19"/>
              </w:rPr>
            </w:pPr>
            <w:r w:rsidRPr="00045A55">
              <w:rPr>
                <w:rFonts w:ascii="Calibri" w:hAnsi="Calibri" w:cs="Calibri"/>
                <w:color w:val="FF0000"/>
                <w:szCs w:val="19"/>
              </w:rPr>
              <w:t>[startdatum SLA]</w:t>
            </w:r>
          </w:p>
        </w:tc>
      </w:tr>
      <w:tr w:rsidR="00854C61" w:rsidRPr="00045A55" w14:paraId="1AC88F23" w14:textId="77777777" w:rsidTr="00854C61">
        <w:trPr>
          <w:trHeight w:val="293"/>
        </w:trPr>
        <w:tc>
          <w:tcPr>
            <w:tcW w:w="2568" w:type="dxa"/>
          </w:tcPr>
          <w:p w14:paraId="1BADEBEF" w14:textId="77777777" w:rsidR="00854C61" w:rsidRPr="00045A55" w:rsidRDefault="00854C61" w:rsidP="00854C61">
            <w:pPr>
              <w:spacing w:line="260" w:lineRule="atLeast"/>
              <w:rPr>
                <w:rFonts w:ascii="Calibri" w:hAnsi="Calibri" w:cs="Calibri"/>
                <w:bCs/>
                <w:szCs w:val="19"/>
              </w:rPr>
            </w:pPr>
            <w:r w:rsidRPr="00045A55">
              <w:rPr>
                <w:rFonts w:ascii="Calibri" w:hAnsi="Calibri" w:cs="Calibri"/>
                <w:bCs/>
                <w:szCs w:val="19"/>
              </w:rPr>
              <w:t>Einddatum</w:t>
            </w:r>
          </w:p>
        </w:tc>
        <w:tc>
          <w:tcPr>
            <w:tcW w:w="302" w:type="dxa"/>
          </w:tcPr>
          <w:p w14:paraId="7A40DE21" w14:textId="77777777" w:rsidR="00854C61" w:rsidRPr="00045A55" w:rsidRDefault="00854C61" w:rsidP="00854C61">
            <w:pPr>
              <w:spacing w:line="260" w:lineRule="atLeast"/>
              <w:rPr>
                <w:rFonts w:ascii="Calibri" w:hAnsi="Calibri" w:cs="Calibri"/>
                <w:szCs w:val="19"/>
              </w:rPr>
            </w:pPr>
            <w:r w:rsidRPr="00045A55">
              <w:rPr>
                <w:rFonts w:ascii="Calibri" w:hAnsi="Calibri" w:cs="Calibri"/>
                <w:szCs w:val="19"/>
              </w:rPr>
              <w:t>:</w:t>
            </w:r>
          </w:p>
        </w:tc>
        <w:tc>
          <w:tcPr>
            <w:tcW w:w="3699" w:type="dxa"/>
          </w:tcPr>
          <w:p w14:paraId="25968712" w14:textId="77777777" w:rsidR="00854C61" w:rsidRPr="00045A55" w:rsidRDefault="00854C61" w:rsidP="00854C61">
            <w:pPr>
              <w:rPr>
                <w:rFonts w:ascii="Calibri" w:hAnsi="Calibri" w:cs="Calibri"/>
                <w:color w:val="FF0000"/>
                <w:szCs w:val="19"/>
              </w:rPr>
            </w:pPr>
            <w:r w:rsidRPr="00045A55">
              <w:rPr>
                <w:rFonts w:ascii="Calibri" w:hAnsi="Calibri" w:cs="Calibri"/>
                <w:color w:val="FF0000"/>
                <w:szCs w:val="19"/>
              </w:rPr>
              <w:t>[einddatum SLA]</w:t>
            </w:r>
          </w:p>
        </w:tc>
      </w:tr>
      <w:tr w:rsidR="00854C61" w:rsidRPr="00045A55" w14:paraId="0E83614E" w14:textId="77777777" w:rsidTr="00854C61">
        <w:trPr>
          <w:trHeight w:val="586"/>
        </w:trPr>
        <w:tc>
          <w:tcPr>
            <w:tcW w:w="2568" w:type="dxa"/>
          </w:tcPr>
          <w:p w14:paraId="1B280423" w14:textId="77777777" w:rsidR="00854C61" w:rsidRPr="00045A55" w:rsidRDefault="00854C61" w:rsidP="00854C61">
            <w:pPr>
              <w:spacing w:line="260" w:lineRule="atLeast"/>
              <w:rPr>
                <w:rFonts w:ascii="Calibri" w:hAnsi="Calibri" w:cs="Calibri"/>
                <w:bCs/>
                <w:szCs w:val="19"/>
                <w:highlight w:val="lightGray"/>
              </w:rPr>
            </w:pPr>
            <w:r w:rsidRPr="00045A55">
              <w:rPr>
                <w:rFonts w:ascii="Calibri" w:hAnsi="Calibri" w:cs="Calibri"/>
                <w:bCs/>
                <w:szCs w:val="19"/>
              </w:rPr>
              <w:t>Einddatum na verlenging</w:t>
            </w:r>
          </w:p>
        </w:tc>
        <w:tc>
          <w:tcPr>
            <w:tcW w:w="302" w:type="dxa"/>
          </w:tcPr>
          <w:p w14:paraId="6933850F" w14:textId="77777777" w:rsidR="00854C61" w:rsidRPr="00045A55" w:rsidRDefault="00854C61" w:rsidP="00854C61">
            <w:pPr>
              <w:spacing w:line="260" w:lineRule="atLeast"/>
              <w:rPr>
                <w:rFonts w:ascii="Calibri" w:hAnsi="Calibri" w:cs="Calibri"/>
                <w:szCs w:val="19"/>
                <w:highlight w:val="lightGray"/>
              </w:rPr>
            </w:pPr>
            <w:r w:rsidRPr="00045A55">
              <w:rPr>
                <w:rFonts w:ascii="Calibri" w:hAnsi="Calibri" w:cs="Calibri"/>
                <w:szCs w:val="19"/>
              </w:rPr>
              <w:t>:</w:t>
            </w:r>
          </w:p>
        </w:tc>
        <w:tc>
          <w:tcPr>
            <w:tcW w:w="3699" w:type="dxa"/>
          </w:tcPr>
          <w:p w14:paraId="78848230" w14:textId="77777777" w:rsidR="00854C61" w:rsidRPr="00045A55" w:rsidRDefault="00854C61" w:rsidP="00854C61">
            <w:pPr>
              <w:rPr>
                <w:rFonts w:ascii="Calibri" w:hAnsi="Calibri" w:cs="Calibri"/>
                <w:szCs w:val="19"/>
              </w:rPr>
            </w:pPr>
            <w:r w:rsidRPr="00045A55">
              <w:rPr>
                <w:rFonts w:ascii="Calibri" w:hAnsi="Calibri" w:cs="Calibri"/>
                <w:color w:val="FF0000"/>
                <w:szCs w:val="19"/>
              </w:rPr>
              <w:t>[einddatum na verlenging SLA]</w:t>
            </w:r>
          </w:p>
        </w:tc>
      </w:tr>
      <w:tr w:rsidR="00854C61" w:rsidRPr="00045A55" w14:paraId="710662DE" w14:textId="77777777" w:rsidTr="00854C61">
        <w:trPr>
          <w:trHeight w:val="293"/>
        </w:trPr>
        <w:tc>
          <w:tcPr>
            <w:tcW w:w="2568" w:type="dxa"/>
          </w:tcPr>
          <w:p w14:paraId="6138962C" w14:textId="77777777" w:rsidR="00854C61" w:rsidRPr="00045A55" w:rsidRDefault="00854C61" w:rsidP="00854C61">
            <w:pPr>
              <w:spacing w:line="260" w:lineRule="atLeast"/>
              <w:rPr>
                <w:rFonts w:ascii="Calibri" w:hAnsi="Calibri" w:cs="Calibri"/>
                <w:bCs/>
                <w:szCs w:val="19"/>
              </w:rPr>
            </w:pPr>
          </w:p>
        </w:tc>
        <w:tc>
          <w:tcPr>
            <w:tcW w:w="302" w:type="dxa"/>
          </w:tcPr>
          <w:p w14:paraId="52E5EF99" w14:textId="77777777" w:rsidR="00854C61" w:rsidRPr="00045A55" w:rsidRDefault="00854C61" w:rsidP="00854C61">
            <w:pPr>
              <w:spacing w:line="260" w:lineRule="atLeast"/>
              <w:rPr>
                <w:rFonts w:ascii="Calibri" w:hAnsi="Calibri" w:cs="Calibri"/>
                <w:szCs w:val="19"/>
              </w:rPr>
            </w:pPr>
          </w:p>
        </w:tc>
        <w:tc>
          <w:tcPr>
            <w:tcW w:w="3699" w:type="dxa"/>
          </w:tcPr>
          <w:p w14:paraId="5A25A3B6" w14:textId="77777777" w:rsidR="00854C61" w:rsidRPr="00045A55" w:rsidRDefault="00854C61" w:rsidP="00854C61">
            <w:pPr>
              <w:spacing w:line="260" w:lineRule="atLeast"/>
              <w:rPr>
                <w:rFonts w:ascii="Calibri" w:hAnsi="Calibri" w:cs="Calibri"/>
                <w:color w:val="FF0000"/>
                <w:szCs w:val="19"/>
              </w:rPr>
            </w:pPr>
          </w:p>
        </w:tc>
      </w:tr>
      <w:tr w:rsidR="00854C61" w:rsidRPr="00045A55" w14:paraId="50CA0D47" w14:textId="77777777" w:rsidTr="00854C61">
        <w:trPr>
          <w:trHeight w:val="80"/>
        </w:trPr>
        <w:tc>
          <w:tcPr>
            <w:tcW w:w="2568" w:type="dxa"/>
          </w:tcPr>
          <w:p w14:paraId="1D0BD21E" w14:textId="77777777" w:rsidR="00854C61" w:rsidRPr="00045A55" w:rsidRDefault="00854C61" w:rsidP="00854C61">
            <w:pPr>
              <w:rPr>
                <w:rFonts w:ascii="Calibri" w:hAnsi="Calibri" w:cs="Calibri"/>
                <w:szCs w:val="19"/>
              </w:rPr>
            </w:pPr>
            <w:r w:rsidRPr="00045A55">
              <w:rPr>
                <w:rFonts w:ascii="Calibri" w:hAnsi="Calibri" w:cs="Calibri"/>
                <w:szCs w:val="19"/>
              </w:rPr>
              <w:t>Vastgesteld op</w:t>
            </w:r>
          </w:p>
        </w:tc>
        <w:tc>
          <w:tcPr>
            <w:tcW w:w="302" w:type="dxa"/>
          </w:tcPr>
          <w:p w14:paraId="698878ED" w14:textId="77777777" w:rsidR="00854C61" w:rsidRPr="00045A55" w:rsidRDefault="00854C61" w:rsidP="00854C61">
            <w:pPr>
              <w:rPr>
                <w:rFonts w:ascii="Calibri" w:hAnsi="Calibri" w:cs="Calibri"/>
                <w:szCs w:val="19"/>
              </w:rPr>
            </w:pPr>
            <w:r w:rsidRPr="00045A55">
              <w:rPr>
                <w:rFonts w:ascii="Calibri" w:hAnsi="Calibri" w:cs="Calibri"/>
                <w:szCs w:val="19"/>
              </w:rPr>
              <w:t>:</w:t>
            </w:r>
          </w:p>
        </w:tc>
        <w:tc>
          <w:tcPr>
            <w:tcW w:w="3699" w:type="dxa"/>
          </w:tcPr>
          <w:p w14:paraId="3394067F" w14:textId="77777777" w:rsidR="00854C61" w:rsidRPr="00045A55" w:rsidRDefault="00854C61" w:rsidP="00854C61">
            <w:pPr>
              <w:rPr>
                <w:rFonts w:ascii="Calibri" w:hAnsi="Calibri" w:cs="Calibri"/>
                <w:color w:val="FF0000"/>
                <w:szCs w:val="19"/>
              </w:rPr>
            </w:pPr>
            <w:r w:rsidRPr="00045A55">
              <w:rPr>
                <w:rFonts w:ascii="Calibri" w:hAnsi="Calibri" w:cs="Calibri"/>
                <w:color w:val="FF0000"/>
                <w:szCs w:val="19"/>
              </w:rPr>
              <w:t>[datum ondertekening SLA]</w:t>
            </w:r>
          </w:p>
        </w:tc>
      </w:tr>
      <w:tr w:rsidR="00854C61" w:rsidRPr="00045A55" w14:paraId="5F5D8662" w14:textId="77777777" w:rsidTr="00854C61">
        <w:trPr>
          <w:trHeight w:val="293"/>
        </w:trPr>
        <w:tc>
          <w:tcPr>
            <w:tcW w:w="2568" w:type="dxa"/>
          </w:tcPr>
          <w:p w14:paraId="726C4025" w14:textId="77777777" w:rsidR="00854C61" w:rsidRPr="00045A55" w:rsidRDefault="00854C61" w:rsidP="00854C61">
            <w:pPr>
              <w:rPr>
                <w:rFonts w:ascii="Calibri" w:hAnsi="Calibri" w:cs="Calibri"/>
                <w:szCs w:val="19"/>
              </w:rPr>
            </w:pPr>
          </w:p>
        </w:tc>
        <w:tc>
          <w:tcPr>
            <w:tcW w:w="302" w:type="dxa"/>
          </w:tcPr>
          <w:p w14:paraId="3DE5C619" w14:textId="77777777" w:rsidR="00854C61" w:rsidRPr="00045A55" w:rsidRDefault="00854C61" w:rsidP="00854C61">
            <w:pPr>
              <w:rPr>
                <w:rFonts w:ascii="Calibri" w:hAnsi="Calibri" w:cs="Calibri"/>
                <w:szCs w:val="19"/>
              </w:rPr>
            </w:pPr>
          </w:p>
        </w:tc>
        <w:tc>
          <w:tcPr>
            <w:tcW w:w="3699" w:type="dxa"/>
          </w:tcPr>
          <w:p w14:paraId="32ED9442" w14:textId="77777777" w:rsidR="00854C61" w:rsidRPr="00045A55" w:rsidRDefault="00854C61" w:rsidP="00854C61">
            <w:pPr>
              <w:rPr>
                <w:rFonts w:ascii="Calibri" w:hAnsi="Calibri" w:cs="Calibri"/>
                <w:color w:val="FF0000"/>
                <w:szCs w:val="19"/>
              </w:rPr>
            </w:pPr>
          </w:p>
        </w:tc>
      </w:tr>
      <w:tr w:rsidR="00854C61" w:rsidRPr="00045A55" w14:paraId="69D9B2E8" w14:textId="77777777" w:rsidTr="00854C61">
        <w:trPr>
          <w:trHeight w:val="80"/>
        </w:trPr>
        <w:tc>
          <w:tcPr>
            <w:tcW w:w="2568" w:type="dxa"/>
          </w:tcPr>
          <w:p w14:paraId="21F958B6" w14:textId="77777777" w:rsidR="00854C61" w:rsidRPr="00045A55" w:rsidRDefault="00854C61" w:rsidP="00854C61">
            <w:pPr>
              <w:spacing w:line="260" w:lineRule="atLeast"/>
              <w:rPr>
                <w:rFonts w:ascii="Calibri" w:hAnsi="Calibri" w:cs="Calibri"/>
                <w:bCs/>
                <w:szCs w:val="19"/>
              </w:rPr>
            </w:pPr>
          </w:p>
        </w:tc>
        <w:tc>
          <w:tcPr>
            <w:tcW w:w="302" w:type="dxa"/>
          </w:tcPr>
          <w:p w14:paraId="75CD024D" w14:textId="77777777" w:rsidR="00854C61" w:rsidRPr="00045A55" w:rsidRDefault="00854C61" w:rsidP="00854C61">
            <w:pPr>
              <w:spacing w:line="260" w:lineRule="atLeast"/>
              <w:rPr>
                <w:rFonts w:ascii="Calibri" w:hAnsi="Calibri" w:cs="Calibri"/>
                <w:szCs w:val="19"/>
              </w:rPr>
            </w:pPr>
          </w:p>
        </w:tc>
        <w:tc>
          <w:tcPr>
            <w:tcW w:w="3699" w:type="dxa"/>
          </w:tcPr>
          <w:p w14:paraId="54DE290D" w14:textId="77777777" w:rsidR="00854C61" w:rsidRPr="00045A55" w:rsidRDefault="00854C61" w:rsidP="00854C61">
            <w:pPr>
              <w:spacing w:line="260" w:lineRule="atLeast"/>
              <w:rPr>
                <w:rFonts w:ascii="Calibri" w:hAnsi="Calibri" w:cs="Calibri"/>
                <w:color w:val="FF0000"/>
                <w:szCs w:val="19"/>
              </w:rPr>
            </w:pPr>
          </w:p>
        </w:tc>
      </w:tr>
      <w:tr w:rsidR="00854C61" w:rsidRPr="00045A55" w14:paraId="12CE59E8" w14:textId="77777777" w:rsidTr="00854C61">
        <w:trPr>
          <w:trHeight w:val="76"/>
        </w:trPr>
        <w:tc>
          <w:tcPr>
            <w:tcW w:w="2568" w:type="dxa"/>
          </w:tcPr>
          <w:p w14:paraId="5FB170A8" w14:textId="77777777" w:rsidR="00854C61" w:rsidRPr="00045A55" w:rsidRDefault="00854C61" w:rsidP="00854C61">
            <w:pPr>
              <w:rPr>
                <w:rFonts w:ascii="Calibri" w:hAnsi="Calibri" w:cs="Calibri"/>
                <w:szCs w:val="19"/>
              </w:rPr>
            </w:pPr>
            <w:r w:rsidRPr="00045A55">
              <w:rPr>
                <w:rFonts w:ascii="Calibri" w:hAnsi="Calibri" w:cs="Calibri"/>
                <w:szCs w:val="19"/>
              </w:rPr>
              <w:t>Versie</w:t>
            </w:r>
          </w:p>
        </w:tc>
        <w:tc>
          <w:tcPr>
            <w:tcW w:w="302" w:type="dxa"/>
          </w:tcPr>
          <w:p w14:paraId="353BB8F8" w14:textId="77777777" w:rsidR="00854C61" w:rsidRPr="00045A55" w:rsidRDefault="00854C61" w:rsidP="00854C61">
            <w:pPr>
              <w:rPr>
                <w:rFonts w:ascii="Calibri" w:hAnsi="Calibri" w:cs="Calibri"/>
                <w:szCs w:val="19"/>
              </w:rPr>
            </w:pPr>
            <w:r w:rsidRPr="00045A55">
              <w:rPr>
                <w:rFonts w:ascii="Calibri" w:hAnsi="Calibri" w:cs="Calibri"/>
                <w:szCs w:val="19"/>
              </w:rPr>
              <w:t>:</w:t>
            </w:r>
          </w:p>
        </w:tc>
        <w:tc>
          <w:tcPr>
            <w:tcW w:w="3699" w:type="dxa"/>
          </w:tcPr>
          <w:p w14:paraId="4F33D710" w14:textId="77777777" w:rsidR="00854C61" w:rsidRPr="00045A55" w:rsidRDefault="00854C61" w:rsidP="00854C61">
            <w:pPr>
              <w:rPr>
                <w:rFonts w:ascii="Calibri" w:hAnsi="Calibri" w:cs="Calibri"/>
                <w:color w:val="FF0000"/>
                <w:szCs w:val="19"/>
              </w:rPr>
            </w:pPr>
            <w:r w:rsidRPr="00045A55">
              <w:rPr>
                <w:rFonts w:ascii="Calibri" w:hAnsi="Calibri" w:cs="Calibri"/>
                <w:color w:val="FF0000"/>
                <w:szCs w:val="19"/>
              </w:rPr>
              <w:t>[versienummer]</w:t>
            </w:r>
          </w:p>
        </w:tc>
      </w:tr>
    </w:tbl>
    <w:p w14:paraId="115BCBA3" w14:textId="77777777" w:rsidR="00045A55" w:rsidRPr="00966DE2" w:rsidRDefault="00854C61" w:rsidP="00854C61">
      <w:pPr>
        <w:pStyle w:val="Kop1"/>
        <w:rPr>
          <w:rFonts w:ascii="Calibri" w:hAnsi="Calibri"/>
          <w:b/>
        </w:rPr>
      </w:pPr>
      <w:r w:rsidRPr="00966DE2">
        <w:rPr>
          <w:rFonts w:ascii="Calibri" w:eastAsia="Arial" w:hAnsi="Calibri"/>
          <w:b/>
        </w:rPr>
        <w:t xml:space="preserve"> </w:t>
      </w:r>
      <w:r w:rsidR="00045A55" w:rsidRPr="00966DE2">
        <w:rPr>
          <w:rFonts w:ascii="Calibri" w:eastAsia="Arial" w:hAnsi="Calibri"/>
        </w:rPr>
        <w:br w:type="page"/>
      </w:r>
      <w:r w:rsidR="00045A55" w:rsidRPr="00966DE2">
        <w:lastRenderedPageBreak/>
        <w:t>Inhoud</w:t>
      </w:r>
    </w:p>
    <w:p w14:paraId="099FE218" w14:textId="77777777" w:rsidR="00045A55" w:rsidRPr="00966DE2" w:rsidRDefault="00045A55" w:rsidP="00045A55"/>
    <w:p w14:paraId="55B156D5" w14:textId="77777777" w:rsidR="005F7BF1" w:rsidRPr="00854C61" w:rsidRDefault="00045A55">
      <w:pPr>
        <w:pStyle w:val="Inhopg1"/>
        <w:rPr>
          <w:rFonts w:ascii="Calibri" w:eastAsiaTheme="minorEastAsia" w:hAnsi="Calibri" w:cstheme="minorBidi"/>
          <w:b w:val="0"/>
          <w:sz w:val="19"/>
          <w:szCs w:val="19"/>
        </w:rPr>
      </w:pPr>
      <w:r w:rsidRPr="00966DE2">
        <w:rPr>
          <w:rFonts w:ascii="Calibri" w:hAnsi="Calibri" w:cs="Calibri"/>
          <w:sz w:val="19"/>
          <w:szCs w:val="19"/>
        </w:rPr>
        <w:fldChar w:fldCharType="begin"/>
      </w:r>
      <w:r w:rsidRPr="00966DE2">
        <w:rPr>
          <w:rFonts w:ascii="Calibri" w:hAnsi="Calibri" w:cs="Calibri"/>
          <w:sz w:val="19"/>
          <w:szCs w:val="19"/>
        </w:rPr>
        <w:instrText xml:space="preserve"> TOC \o "1-3" \h \z \u </w:instrText>
      </w:r>
      <w:r w:rsidRPr="00966DE2">
        <w:rPr>
          <w:rFonts w:ascii="Calibri" w:hAnsi="Calibri" w:cs="Calibri"/>
          <w:sz w:val="19"/>
          <w:szCs w:val="19"/>
        </w:rPr>
        <w:fldChar w:fldCharType="separate"/>
      </w:r>
      <w:hyperlink w:anchor="_Toc31718324" w:history="1">
        <w:r w:rsidR="005F7BF1" w:rsidRPr="00854C61">
          <w:rPr>
            <w:rStyle w:val="Hyperlink"/>
            <w:rFonts w:ascii="Calibri" w:eastAsia="Arial" w:hAnsi="Calibri"/>
            <w:b w:val="0"/>
            <w:sz w:val="19"/>
            <w:szCs w:val="19"/>
          </w:rPr>
          <w:t>1.</w:t>
        </w:r>
        <w:r w:rsidR="005F7BF1" w:rsidRPr="00854C61">
          <w:rPr>
            <w:rFonts w:ascii="Calibri" w:eastAsiaTheme="minorEastAsia" w:hAnsi="Calibri" w:cstheme="minorBidi"/>
            <w:b w:val="0"/>
            <w:sz w:val="19"/>
            <w:szCs w:val="19"/>
          </w:rPr>
          <w:tab/>
        </w:r>
        <w:r w:rsidR="005F7BF1" w:rsidRPr="00854C61">
          <w:rPr>
            <w:rStyle w:val="Hyperlink"/>
            <w:rFonts w:ascii="Calibri" w:eastAsia="Arial" w:hAnsi="Calibri"/>
            <w:b w:val="0"/>
            <w:spacing w:val="-5"/>
            <w:sz w:val="19"/>
            <w:szCs w:val="19"/>
          </w:rPr>
          <w:t>Ondertekening</w:t>
        </w:r>
        <w:r w:rsidR="005F7BF1" w:rsidRPr="00854C61">
          <w:rPr>
            <w:rFonts w:ascii="Calibri" w:hAnsi="Calibri"/>
            <w:b w:val="0"/>
            <w:webHidden/>
            <w:sz w:val="19"/>
            <w:szCs w:val="19"/>
          </w:rPr>
          <w:tab/>
        </w:r>
        <w:r w:rsidR="005F7BF1" w:rsidRPr="00854C61">
          <w:rPr>
            <w:rFonts w:ascii="Calibri" w:hAnsi="Calibri"/>
            <w:b w:val="0"/>
            <w:webHidden/>
            <w:sz w:val="19"/>
            <w:szCs w:val="19"/>
          </w:rPr>
          <w:fldChar w:fldCharType="begin"/>
        </w:r>
        <w:r w:rsidR="005F7BF1" w:rsidRPr="00854C61">
          <w:rPr>
            <w:rFonts w:ascii="Calibri" w:hAnsi="Calibri"/>
            <w:b w:val="0"/>
            <w:webHidden/>
            <w:sz w:val="19"/>
            <w:szCs w:val="19"/>
          </w:rPr>
          <w:instrText xml:space="preserve"> PAGEREF _Toc31718324 \h </w:instrText>
        </w:r>
        <w:r w:rsidR="005F7BF1" w:rsidRPr="00854C61">
          <w:rPr>
            <w:rFonts w:ascii="Calibri" w:hAnsi="Calibri"/>
            <w:b w:val="0"/>
            <w:webHidden/>
            <w:sz w:val="19"/>
            <w:szCs w:val="19"/>
          </w:rPr>
        </w:r>
        <w:r w:rsidR="005F7BF1" w:rsidRPr="00854C61">
          <w:rPr>
            <w:rFonts w:ascii="Calibri" w:hAnsi="Calibri"/>
            <w:b w:val="0"/>
            <w:webHidden/>
            <w:sz w:val="19"/>
            <w:szCs w:val="19"/>
          </w:rPr>
          <w:fldChar w:fldCharType="separate"/>
        </w:r>
        <w:r w:rsidR="00854C61" w:rsidRPr="00854C61">
          <w:rPr>
            <w:rFonts w:ascii="Calibri" w:hAnsi="Calibri"/>
            <w:b w:val="0"/>
            <w:webHidden/>
            <w:sz w:val="19"/>
            <w:szCs w:val="19"/>
          </w:rPr>
          <w:t>3</w:t>
        </w:r>
        <w:r w:rsidR="005F7BF1" w:rsidRPr="00854C61">
          <w:rPr>
            <w:rFonts w:ascii="Calibri" w:hAnsi="Calibri"/>
            <w:b w:val="0"/>
            <w:webHidden/>
            <w:sz w:val="19"/>
            <w:szCs w:val="19"/>
          </w:rPr>
          <w:fldChar w:fldCharType="end"/>
        </w:r>
      </w:hyperlink>
    </w:p>
    <w:p w14:paraId="0F5D185A" w14:textId="77777777" w:rsidR="005F7BF1" w:rsidRPr="00854C61" w:rsidRDefault="005F7BF1">
      <w:pPr>
        <w:pStyle w:val="Inhopg1"/>
        <w:rPr>
          <w:rFonts w:ascii="Calibri" w:eastAsiaTheme="minorEastAsia" w:hAnsi="Calibri" w:cstheme="minorBidi"/>
          <w:b w:val="0"/>
          <w:sz w:val="19"/>
          <w:szCs w:val="19"/>
        </w:rPr>
      </w:pPr>
      <w:hyperlink w:anchor="_Toc31718325" w:history="1">
        <w:r w:rsidRPr="00854C61">
          <w:rPr>
            <w:rStyle w:val="Hyperlink"/>
            <w:rFonts w:ascii="Calibri" w:hAnsi="Calibri"/>
            <w:b w:val="0"/>
            <w:sz w:val="19"/>
            <w:szCs w:val="19"/>
          </w:rPr>
          <w:t>2.</w:t>
        </w:r>
        <w:r w:rsidRPr="00854C61">
          <w:rPr>
            <w:rFonts w:ascii="Calibri" w:eastAsiaTheme="minorEastAsia" w:hAnsi="Calibri" w:cstheme="minorBidi"/>
            <w:b w:val="0"/>
            <w:sz w:val="19"/>
            <w:szCs w:val="19"/>
          </w:rPr>
          <w:tab/>
        </w:r>
        <w:r w:rsidRPr="00854C61">
          <w:rPr>
            <w:rStyle w:val="Hyperlink"/>
            <w:rFonts w:ascii="Calibri" w:hAnsi="Calibri"/>
            <w:b w:val="0"/>
            <w:sz w:val="19"/>
            <w:szCs w:val="19"/>
          </w:rPr>
          <w:t>Algemene informatie</w:t>
        </w:r>
        <w:r w:rsidRPr="00854C61">
          <w:rPr>
            <w:rFonts w:ascii="Calibri" w:hAnsi="Calibri"/>
            <w:b w:val="0"/>
            <w:webHidden/>
            <w:sz w:val="19"/>
            <w:szCs w:val="19"/>
          </w:rPr>
          <w:tab/>
        </w:r>
        <w:r w:rsidRPr="00854C61">
          <w:rPr>
            <w:rFonts w:ascii="Calibri" w:hAnsi="Calibri"/>
            <w:b w:val="0"/>
            <w:webHidden/>
            <w:sz w:val="19"/>
            <w:szCs w:val="19"/>
          </w:rPr>
          <w:fldChar w:fldCharType="begin"/>
        </w:r>
        <w:r w:rsidRPr="00854C61">
          <w:rPr>
            <w:rFonts w:ascii="Calibri" w:hAnsi="Calibri"/>
            <w:b w:val="0"/>
            <w:webHidden/>
            <w:sz w:val="19"/>
            <w:szCs w:val="19"/>
          </w:rPr>
          <w:instrText xml:space="preserve"> PAGEREF _Toc31718325 \h </w:instrText>
        </w:r>
        <w:r w:rsidRPr="00854C61">
          <w:rPr>
            <w:rFonts w:ascii="Calibri" w:hAnsi="Calibri"/>
            <w:b w:val="0"/>
            <w:webHidden/>
            <w:sz w:val="19"/>
            <w:szCs w:val="19"/>
          </w:rPr>
        </w:r>
        <w:r w:rsidRPr="00854C61">
          <w:rPr>
            <w:rFonts w:ascii="Calibri" w:hAnsi="Calibri"/>
            <w:b w:val="0"/>
            <w:webHidden/>
            <w:sz w:val="19"/>
            <w:szCs w:val="19"/>
          </w:rPr>
          <w:fldChar w:fldCharType="separate"/>
        </w:r>
        <w:r w:rsidR="00854C61" w:rsidRPr="00854C61">
          <w:rPr>
            <w:rFonts w:ascii="Calibri" w:hAnsi="Calibri"/>
            <w:b w:val="0"/>
            <w:webHidden/>
            <w:sz w:val="19"/>
            <w:szCs w:val="19"/>
          </w:rPr>
          <w:t>3</w:t>
        </w:r>
        <w:r w:rsidRPr="00854C61">
          <w:rPr>
            <w:rFonts w:ascii="Calibri" w:hAnsi="Calibri"/>
            <w:b w:val="0"/>
            <w:webHidden/>
            <w:sz w:val="19"/>
            <w:szCs w:val="19"/>
          </w:rPr>
          <w:fldChar w:fldCharType="end"/>
        </w:r>
      </w:hyperlink>
    </w:p>
    <w:p w14:paraId="017BE88D" w14:textId="77777777" w:rsidR="005F7BF1" w:rsidRPr="00854C61" w:rsidRDefault="005F7BF1">
      <w:pPr>
        <w:pStyle w:val="Inhopg1"/>
        <w:rPr>
          <w:rFonts w:ascii="Calibri" w:eastAsiaTheme="minorEastAsia" w:hAnsi="Calibri" w:cstheme="minorBidi"/>
          <w:b w:val="0"/>
          <w:sz w:val="19"/>
          <w:szCs w:val="19"/>
        </w:rPr>
      </w:pPr>
      <w:hyperlink w:anchor="_Toc31718326" w:history="1">
        <w:r w:rsidRPr="00854C61">
          <w:rPr>
            <w:rStyle w:val="Hyperlink"/>
            <w:rFonts w:ascii="Calibri" w:hAnsi="Calibri"/>
            <w:b w:val="0"/>
            <w:sz w:val="19"/>
            <w:szCs w:val="19"/>
          </w:rPr>
          <w:t>2.1</w:t>
        </w:r>
        <w:r w:rsidRPr="00854C61">
          <w:rPr>
            <w:rFonts w:ascii="Calibri" w:eastAsiaTheme="minorEastAsia" w:hAnsi="Calibri" w:cstheme="minorBidi"/>
            <w:b w:val="0"/>
            <w:sz w:val="19"/>
            <w:szCs w:val="19"/>
          </w:rPr>
          <w:tab/>
        </w:r>
        <w:r w:rsidRPr="00854C61">
          <w:rPr>
            <w:rStyle w:val="Hyperlink"/>
            <w:rFonts w:ascii="Calibri" w:hAnsi="Calibri"/>
            <w:b w:val="0"/>
            <w:sz w:val="19"/>
            <w:szCs w:val="19"/>
          </w:rPr>
          <w:t>Aanvang en looptijd</w:t>
        </w:r>
        <w:r w:rsidRPr="00854C61">
          <w:rPr>
            <w:rFonts w:ascii="Calibri" w:hAnsi="Calibri"/>
            <w:b w:val="0"/>
            <w:webHidden/>
            <w:sz w:val="19"/>
            <w:szCs w:val="19"/>
          </w:rPr>
          <w:tab/>
        </w:r>
        <w:r w:rsidRPr="00854C61">
          <w:rPr>
            <w:rFonts w:ascii="Calibri" w:hAnsi="Calibri"/>
            <w:b w:val="0"/>
            <w:webHidden/>
            <w:sz w:val="19"/>
            <w:szCs w:val="19"/>
          </w:rPr>
          <w:fldChar w:fldCharType="begin"/>
        </w:r>
        <w:r w:rsidRPr="00854C61">
          <w:rPr>
            <w:rFonts w:ascii="Calibri" w:hAnsi="Calibri"/>
            <w:b w:val="0"/>
            <w:webHidden/>
            <w:sz w:val="19"/>
            <w:szCs w:val="19"/>
          </w:rPr>
          <w:instrText xml:space="preserve"> PAGEREF _Toc31718326 \h </w:instrText>
        </w:r>
        <w:r w:rsidRPr="00854C61">
          <w:rPr>
            <w:rFonts w:ascii="Calibri" w:hAnsi="Calibri"/>
            <w:b w:val="0"/>
            <w:webHidden/>
            <w:sz w:val="19"/>
            <w:szCs w:val="19"/>
          </w:rPr>
        </w:r>
        <w:r w:rsidRPr="00854C61">
          <w:rPr>
            <w:rFonts w:ascii="Calibri" w:hAnsi="Calibri"/>
            <w:b w:val="0"/>
            <w:webHidden/>
            <w:sz w:val="19"/>
            <w:szCs w:val="19"/>
          </w:rPr>
          <w:fldChar w:fldCharType="separate"/>
        </w:r>
        <w:r w:rsidR="00854C61" w:rsidRPr="00854C61">
          <w:rPr>
            <w:rFonts w:ascii="Calibri" w:hAnsi="Calibri"/>
            <w:b w:val="0"/>
            <w:webHidden/>
            <w:sz w:val="19"/>
            <w:szCs w:val="19"/>
          </w:rPr>
          <w:t>3</w:t>
        </w:r>
        <w:r w:rsidRPr="00854C61">
          <w:rPr>
            <w:rFonts w:ascii="Calibri" w:hAnsi="Calibri"/>
            <w:b w:val="0"/>
            <w:webHidden/>
            <w:sz w:val="19"/>
            <w:szCs w:val="19"/>
          </w:rPr>
          <w:fldChar w:fldCharType="end"/>
        </w:r>
      </w:hyperlink>
    </w:p>
    <w:p w14:paraId="09951103" w14:textId="77777777" w:rsidR="005F7BF1" w:rsidRPr="00854C61" w:rsidRDefault="005F7BF1">
      <w:pPr>
        <w:pStyle w:val="Inhopg1"/>
        <w:rPr>
          <w:rFonts w:ascii="Calibri" w:eastAsiaTheme="minorEastAsia" w:hAnsi="Calibri" w:cstheme="minorBidi"/>
          <w:b w:val="0"/>
          <w:sz w:val="19"/>
          <w:szCs w:val="19"/>
        </w:rPr>
      </w:pPr>
      <w:hyperlink w:anchor="_Toc31718327" w:history="1">
        <w:r w:rsidRPr="00854C61">
          <w:rPr>
            <w:rStyle w:val="Hyperlink"/>
            <w:rFonts w:ascii="Calibri" w:hAnsi="Calibri"/>
            <w:b w:val="0"/>
            <w:sz w:val="19"/>
            <w:szCs w:val="19"/>
          </w:rPr>
          <w:t>2.2</w:t>
        </w:r>
        <w:r w:rsidRPr="00854C61">
          <w:rPr>
            <w:rFonts w:ascii="Calibri" w:eastAsiaTheme="minorEastAsia" w:hAnsi="Calibri" w:cstheme="minorBidi"/>
            <w:b w:val="0"/>
            <w:sz w:val="19"/>
            <w:szCs w:val="19"/>
          </w:rPr>
          <w:tab/>
        </w:r>
        <w:r w:rsidRPr="00854C61">
          <w:rPr>
            <w:rStyle w:val="Hyperlink"/>
            <w:rFonts w:ascii="Calibri" w:hAnsi="Calibri"/>
            <w:b w:val="0"/>
            <w:sz w:val="19"/>
            <w:szCs w:val="19"/>
          </w:rPr>
          <w:t>Controle en beheersing</w:t>
        </w:r>
        <w:r w:rsidRPr="00854C61">
          <w:rPr>
            <w:rFonts w:ascii="Calibri" w:hAnsi="Calibri"/>
            <w:b w:val="0"/>
            <w:webHidden/>
            <w:sz w:val="19"/>
            <w:szCs w:val="19"/>
          </w:rPr>
          <w:tab/>
        </w:r>
        <w:r w:rsidRPr="00854C61">
          <w:rPr>
            <w:rFonts w:ascii="Calibri" w:hAnsi="Calibri"/>
            <w:b w:val="0"/>
            <w:webHidden/>
            <w:sz w:val="19"/>
            <w:szCs w:val="19"/>
          </w:rPr>
          <w:fldChar w:fldCharType="begin"/>
        </w:r>
        <w:r w:rsidRPr="00854C61">
          <w:rPr>
            <w:rFonts w:ascii="Calibri" w:hAnsi="Calibri"/>
            <w:b w:val="0"/>
            <w:webHidden/>
            <w:sz w:val="19"/>
            <w:szCs w:val="19"/>
          </w:rPr>
          <w:instrText xml:space="preserve"> PAGEREF _Toc31718327 \h </w:instrText>
        </w:r>
        <w:r w:rsidRPr="00854C61">
          <w:rPr>
            <w:rFonts w:ascii="Calibri" w:hAnsi="Calibri"/>
            <w:b w:val="0"/>
            <w:webHidden/>
            <w:sz w:val="19"/>
            <w:szCs w:val="19"/>
          </w:rPr>
        </w:r>
        <w:r w:rsidRPr="00854C61">
          <w:rPr>
            <w:rFonts w:ascii="Calibri" w:hAnsi="Calibri"/>
            <w:b w:val="0"/>
            <w:webHidden/>
            <w:sz w:val="19"/>
            <w:szCs w:val="19"/>
          </w:rPr>
          <w:fldChar w:fldCharType="separate"/>
        </w:r>
        <w:r w:rsidR="00854C61" w:rsidRPr="00854C61">
          <w:rPr>
            <w:rFonts w:ascii="Calibri" w:hAnsi="Calibri"/>
            <w:b w:val="0"/>
            <w:webHidden/>
            <w:sz w:val="19"/>
            <w:szCs w:val="19"/>
          </w:rPr>
          <w:t>4</w:t>
        </w:r>
        <w:r w:rsidRPr="00854C61">
          <w:rPr>
            <w:rFonts w:ascii="Calibri" w:hAnsi="Calibri"/>
            <w:b w:val="0"/>
            <w:webHidden/>
            <w:sz w:val="19"/>
            <w:szCs w:val="19"/>
          </w:rPr>
          <w:fldChar w:fldCharType="end"/>
        </w:r>
      </w:hyperlink>
    </w:p>
    <w:p w14:paraId="36BA64E0" w14:textId="77777777" w:rsidR="005F7BF1" w:rsidRPr="00854C61" w:rsidRDefault="005F7BF1" w:rsidP="00854C61">
      <w:pPr>
        <w:pStyle w:val="Inhopg2"/>
        <w:rPr>
          <w:rFonts w:eastAsiaTheme="minorEastAsia" w:cstheme="minorBidi"/>
          <w:noProof/>
          <w:sz w:val="19"/>
          <w:szCs w:val="19"/>
        </w:rPr>
      </w:pPr>
      <w:hyperlink w:anchor="_Toc31718328" w:history="1">
        <w:r w:rsidRPr="00854C61">
          <w:rPr>
            <w:rStyle w:val="Hyperlink"/>
            <w:noProof/>
            <w:sz w:val="19"/>
            <w:szCs w:val="19"/>
          </w:rPr>
          <w:t>2.2.1</w:t>
        </w:r>
        <w:r w:rsidRPr="00854C61">
          <w:rPr>
            <w:rFonts w:eastAsiaTheme="minorEastAsia" w:cstheme="minorBidi"/>
            <w:noProof/>
            <w:sz w:val="19"/>
            <w:szCs w:val="19"/>
          </w:rPr>
          <w:tab/>
        </w:r>
        <w:r w:rsidRPr="00854C61">
          <w:rPr>
            <w:rStyle w:val="Hyperlink"/>
            <w:noProof/>
            <w:sz w:val="19"/>
            <w:szCs w:val="19"/>
          </w:rPr>
          <w:t>Procedure wijziging van het SLA</w:t>
        </w:r>
        <w:r w:rsidRPr="00854C61">
          <w:rPr>
            <w:noProof/>
            <w:webHidden/>
            <w:sz w:val="19"/>
            <w:szCs w:val="19"/>
          </w:rPr>
          <w:tab/>
        </w:r>
        <w:r w:rsidRPr="00854C61">
          <w:rPr>
            <w:noProof/>
            <w:webHidden/>
            <w:sz w:val="19"/>
            <w:szCs w:val="19"/>
          </w:rPr>
          <w:fldChar w:fldCharType="begin"/>
        </w:r>
        <w:r w:rsidRPr="00854C61">
          <w:rPr>
            <w:noProof/>
            <w:webHidden/>
            <w:sz w:val="19"/>
            <w:szCs w:val="19"/>
          </w:rPr>
          <w:instrText xml:space="preserve"> PAGEREF _Toc31718328 \h </w:instrText>
        </w:r>
        <w:r w:rsidRPr="00854C61">
          <w:rPr>
            <w:noProof/>
            <w:webHidden/>
            <w:sz w:val="19"/>
            <w:szCs w:val="19"/>
          </w:rPr>
        </w:r>
        <w:r w:rsidRPr="00854C61">
          <w:rPr>
            <w:noProof/>
            <w:webHidden/>
            <w:sz w:val="19"/>
            <w:szCs w:val="19"/>
          </w:rPr>
          <w:fldChar w:fldCharType="separate"/>
        </w:r>
        <w:r w:rsidR="00854C61" w:rsidRPr="00854C61">
          <w:rPr>
            <w:noProof/>
            <w:webHidden/>
            <w:sz w:val="19"/>
            <w:szCs w:val="19"/>
          </w:rPr>
          <w:t>4</w:t>
        </w:r>
        <w:r w:rsidRPr="00854C61">
          <w:rPr>
            <w:noProof/>
            <w:webHidden/>
            <w:sz w:val="19"/>
            <w:szCs w:val="19"/>
          </w:rPr>
          <w:fldChar w:fldCharType="end"/>
        </w:r>
      </w:hyperlink>
    </w:p>
    <w:p w14:paraId="27BCC0FA" w14:textId="77777777" w:rsidR="005F7BF1" w:rsidRPr="00854C61" w:rsidRDefault="005F7BF1" w:rsidP="00854C61">
      <w:pPr>
        <w:pStyle w:val="Inhopg2"/>
        <w:rPr>
          <w:rFonts w:eastAsiaTheme="minorEastAsia" w:cstheme="minorBidi"/>
          <w:noProof/>
          <w:sz w:val="19"/>
          <w:szCs w:val="19"/>
        </w:rPr>
      </w:pPr>
      <w:hyperlink w:anchor="_Toc31718329" w:history="1">
        <w:r w:rsidRPr="00854C61">
          <w:rPr>
            <w:rStyle w:val="Hyperlink"/>
            <w:noProof/>
            <w:sz w:val="19"/>
            <w:szCs w:val="19"/>
          </w:rPr>
          <w:t>2.2.2</w:t>
        </w:r>
        <w:r w:rsidRPr="00854C61">
          <w:rPr>
            <w:rFonts w:eastAsiaTheme="minorEastAsia" w:cstheme="minorBidi"/>
            <w:noProof/>
            <w:sz w:val="19"/>
            <w:szCs w:val="19"/>
          </w:rPr>
          <w:tab/>
        </w:r>
        <w:r w:rsidRPr="00854C61">
          <w:rPr>
            <w:rStyle w:val="Hyperlink"/>
            <w:noProof/>
            <w:sz w:val="19"/>
            <w:szCs w:val="19"/>
          </w:rPr>
          <w:t>Vastlegging wijziging</w:t>
        </w:r>
        <w:r w:rsidRPr="00854C61">
          <w:rPr>
            <w:noProof/>
            <w:webHidden/>
            <w:sz w:val="19"/>
            <w:szCs w:val="19"/>
          </w:rPr>
          <w:tab/>
        </w:r>
        <w:r w:rsidRPr="00854C61">
          <w:rPr>
            <w:noProof/>
            <w:webHidden/>
            <w:sz w:val="19"/>
            <w:szCs w:val="19"/>
          </w:rPr>
          <w:fldChar w:fldCharType="begin"/>
        </w:r>
        <w:r w:rsidRPr="00854C61">
          <w:rPr>
            <w:noProof/>
            <w:webHidden/>
            <w:sz w:val="19"/>
            <w:szCs w:val="19"/>
          </w:rPr>
          <w:instrText xml:space="preserve"> PAGEREF _Toc31718329 \h </w:instrText>
        </w:r>
        <w:r w:rsidRPr="00854C61">
          <w:rPr>
            <w:noProof/>
            <w:webHidden/>
            <w:sz w:val="19"/>
            <w:szCs w:val="19"/>
          </w:rPr>
        </w:r>
        <w:r w:rsidRPr="00854C61">
          <w:rPr>
            <w:noProof/>
            <w:webHidden/>
            <w:sz w:val="19"/>
            <w:szCs w:val="19"/>
          </w:rPr>
          <w:fldChar w:fldCharType="separate"/>
        </w:r>
        <w:r w:rsidR="00854C61" w:rsidRPr="00854C61">
          <w:rPr>
            <w:noProof/>
            <w:webHidden/>
            <w:sz w:val="19"/>
            <w:szCs w:val="19"/>
          </w:rPr>
          <w:t>4</w:t>
        </w:r>
        <w:r w:rsidRPr="00854C61">
          <w:rPr>
            <w:noProof/>
            <w:webHidden/>
            <w:sz w:val="19"/>
            <w:szCs w:val="19"/>
          </w:rPr>
          <w:fldChar w:fldCharType="end"/>
        </w:r>
      </w:hyperlink>
    </w:p>
    <w:p w14:paraId="0F43FFA7" w14:textId="77777777" w:rsidR="005F7BF1" w:rsidRPr="00854C61" w:rsidRDefault="005F7BF1" w:rsidP="00854C61">
      <w:pPr>
        <w:pStyle w:val="Inhopg2"/>
        <w:rPr>
          <w:rFonts w:eastAsiaTheme="minorEastAsia" w:cstheme="minorBidi"/>
          <w:noProof/>
          <w:sz w:val="19"/>
          <w:szCs w:val="19"/>
        </w:rPr>
      </w:pPr>
      <w:hyperlink w:anchor="_Toc31718330" w:history="1">
        <w:r w:rsidRPr="00854C61">
          <w:rPr>
            <w:rStyle w:val="Hyperlink"/>
            <w:noProof/>
            <w:sz w:val="19"/>
            <w:szCs w:val="19"/>
          </w:rPr>
          <w:t>2.2.3</w:t>
        </w:r>
        <w:r w:rsidRPr="00854C61">
          <w:rPr>
            <w:rFonts w:eastAsiaTheme="minorEastAsia" w:cstheme="minorBidi"/>
            <w:noProof/>
            <w:sz w:val="19"/>
            <w:szCs w:val="19"/>
          </w:rPr>
          <w:tab/>
        </w:r>
        <w:r w:rsidRPr="00854C61">
          <w:rPr>
            <w:rStyle w:val="Hyperlink"/>
            <w:noProof/>
            <w:sz w:val="19"/>
            <w:szCs w:val="19"/>
          </w:rPr>
          <w:t>Incidentele afwijkingen</w:t>
        </w:r>
        <w:r w:rsidRPr="00854C61">
          <w:rPr>
            <w:noProof/>
            <w:webHidden/>
            <w:sz w:val="19"/>
            <w:szCs w:val="19"/>
          </w:rPr>
          <w:tab/>
        </w:r>
        <w:r w:rsidRPr="00854C61">
          <w:rPr>
            <w:noProof/>
            <w:webHidden/>
            <w:sz w:val="19"/>
            <w:szCs w:val="19"/>
          </w:rPr>
          <w:fldChar w:fldCharType="begin"/>
        </w:r>
        <w:r w:rsidRPr="00854C61">
          <w:rPr>
            <w:noProof/>
            <w:webHidden/>
            <w:sz w:val="19"/>
            <w:szCs w:val="19"/>
          </w:rPr>
          <w:instrText xml:space="preserve"> PAGEREF _Toc31718330 \h </w:instrText>
        </w:r>
        <w:r w:rsidRPr="00854C61">
          <w:rPr>
            <w:noProof/>
            <w:webHidden/>
            <w:sz w:val="19"/>
            <w:szCs w:val="19"/>
          </w:rPr>
        </w:r>
        <w:r w:rsidRPr="00854C61">
          <w:rPr>
            <w:noProof/>
            <w:webHidden/>
            <w:sz w:val="19"/>
            <w:szCs w:val="19"/>
          </w:rPr>
          <w:fldChar w:fldCharType="separate"/>
        </w:r>
        <w:r w:rsidR="00854C61" w:rsidRPr="00854C61">
          <w:rPr>
            <w:noProof/>
            <w:webHidden/>
            <w:sz w:val="19"/>
            <w:szCs w:val="19"/>
          </w:rPr>
          <w:t>4</w:t>
        </w:r>
        <w:r w:rsidRPr="00854C61">
          <w:rPr>
            <w:noProof/>
            <w:webHidden/>
            <w:sz w:val="19"/>
            <w:szCs w:val="19"/>
          </w:rPr>
          <w:fldChar w:fldCharType="end"/>
        </w:r>
      </w:hyperlink>
    </w:p>
    <w:p w14:paraId="3EB3726C" w14:textId="77777777" w:rsidR="005F7BF1" w:rsidRPr="00854C61" w:rsidRDefault="005F7BF1" w:rsidP="00854C61">
      <w:pPr>
        <w:pStyle w:val="Inhopg2"/>
        <w:rPr>
          <w:rFonts w:eastAsiaTheme="minorEastAsia" w:cstheme="minorBidi"/>
          <w:noProof/>
          <w:sz w:val="19"/>
          <w:szCs w:val="19"/>
        </w:rPr>
      </w:pPr>
      <w:hyperlink w:anchor="_Toc31718331" w:history="1">
        <w:r w:rsidRPr="00854C61">
          <w:rPr>
            <w:rStyle w:val="Hyperlink"/>
            <w:noProof/>
            <w:sz w:val="19"/>
            <w:szCs w:val="19"/>
          </w:rPr>
          <w:t>2.2.4</w:t>
        </w:r>
        <w:r w:rsidRPr="00854C61">
          <w:rPr>
            <w:rFonts w:eastAsiaTheme="minorEastAsia" w:cstheme="minorBidi"/>
            <w:noProof/>
            <w:sz w:val="19"/>
            <w:szCs w:val="19"/>
          </w:rPr>
          <w:tab/>
        </w:r>
        <w:r w:rsidRPr="00854C61">
          <w:rPr>
            <w:rStyle w:val="Hyperlink"/>
            <w:noProof/>
            <w:sz w:val="19"/>
            <w:szCs w:val="19"/>
          </w:rPr>
          <w:t>Herziening</w:t>
        </w:r>
        <w:r w:rsidRPr="00854C61">
          <w:rPr>
            <w:noProof/>
            <w:webHidden/>
            <w:sz w:val="19"/>
            <w:szCs w:val="19"/>
          </w:rPr>
          <w:tab/>
        </w:r>
        <w:r w:rsidRPr="00854C61">
          <w:rPr>
            <w:noProof/>
            <w:webHidden/>
            <w:sz w:val="19"/>
            <w:szCs w:val="19"/>
          </w:rPr>
          <w:fldChar w:fldCharType="begin"/>
        </w:r>
        <w:r w:rsidRPr="00854C61">
          <w:rPr>
            <w:noProof/>
            <w:webHidden/>
            <w:sz w:val="19"/>
            <w:szCs w:val="19"/>
          </w:rPr>
          <w:instrText xml:space="preserve"> PAGEREF _Toc31718331 \h </w:instrText>
        </w:r>
        <w:r w:rsidRPr="00854C61">
          <w:rPr>
            <w:noProof/>
            <w:webHidden/>
            <w:sz w:val="19"/>
            <w:szCs w:val="19"/>
          </w:rPr>
        </w:r>
        <w:r w:rsidRPr="00854C61">
          <w:rPr>
            <w:noProof/>
            <w:webHidden/>
            <w:sz w:val="19"/>
            <w:szCs w:val="19"/>
          </w:rPr>
          <w:fldChar w:fldCharType="separate"/>
        </w:r>
        <w:r w:rsidR="00854C61" w:rsidRPr="00854C61">
          <w:rPr>
            <w:noProof/>
            <w:webHidden/>
            <w:sz w:val="19"/>
            <w:szCs w:val="19"/>
          </w:rPr>
          <w:t>4</w:t>
        </w:r>
        <w:r w:rsidRPr="00854C61">
          <w:rPr>
            <w:noProof/>
            <w:webHidden/>
            <w:sz w:val="19"/>
            <w:szCs w:val="19"/>
          </w:rPr>
          <w:fldChar w:fldCharType="end"/>
        </w:r>
      </w:hyperlink>
    </w:p>
    <w:p w14:paraId="05398163" w14:textId="77777777" w:rsidR="005F7BF1" w:rsidRPr="00854C61" w:rsidRDefault="005F7BF1">
      <w:pPr>
        <w:pStyle w:val="Inhopg1"/>
        <w:rPr>
          <w:rFonts w:ascii="Calibri" w:eastAsiaTheme="minorEastAsia" w:hAnsi="Calibri" w:cstheme="minorBidi"/>
          <w:b w:val="0"/>
          <w:sz w:val="19"/>
          <w:szCs w:val="19"/>
        </w:rPr>
      </w:pPr>
      <w:hyperlink w:anchor="_Toc31718332" w:history="1">
        <w:r w:rsidRPr="00854C61">
          <w:rPr>
            <w:rStyle w:val="Hyperlink"/>
            <w:rFonts w:ascii="Calibri" w:hAnsi="Calibri"/>
            <w:b w:val="0"/>
            <w:sz w:val="19"/>
            <w:szCs w:val="19"/>
          </w:rPr>
          <w:t>2.3</w:t>
        </w:r>
        <w:r w:rsidRPr="00854C61">
          <w:rPr>
            <w:rFonts w:ascii="Calibri" w:eastAsiaTheme="minorEastAsia" w:hAnsi="Calibri" w:cstheme="minorBidi"/>
            <w:b w:val="0"/>
            <w:sz w:val="19"/>
            <w:szCs w:val="19"/>
          </w:rPr>
          <w:tab/>
        </w:r>
        <w:r w:rsidRPr="00854C61">
          <w:rPr>
            <w:rStyle w:val="Hyperlink"/>
            <w:rFonts w:ascii="Calibri" w:hAnsi="Calibri"/>
            <w:b w:val="0"/>
            <w:sz w:val="19"/>
            <w:szCs w:val="19"/>
          </w:rPr>
          <w:t>Gerelateerde documentatie</w:t>
        </w:r>
        <w:r w:rsidRPr="00854C61">
          <w:rPr>
            <w:rFonts w:ascii="Calibri" w:hAnsi="Calibri"/>
            <w:b w:val="0"/>
            <w:webHidden/>
            <w:sz w:val="19"/>
            <w:szCs w:val="19"/>
          </w:rPr>
          <w:tab/>
        </w:r>
        <w:r w:rsidRPr="00854C61">
          <w:rPr>
            <w:rFonts w:ascii="Calibri" w:hAnsi="Calibri"/>
            <w:b w:val="0"/>
            <w:webHidden/>
            <w:sz w:val="19"/>
            <w:szCs w:val="19"/>
          </w:rPr>
          <w:fldChar w:fldCharType="begin"/>
        </w:r>
        <w:r w:rsidRPr="00854C61">
          <w:rPr>
            <w:rFonts w:ascii="Calibri" w:hAnsi="Calibri"/>
            <w:b w:val="0"/>
            <w:webHidden/>
            <w:sz w:val="19"/>
            <w:szCs w:val="19"/>
          </w:rPr>
          <w:instrText xml:space="preserve"> PAGEREF _Toc31718332 \h </w:instrText>
        </w:r>
        <w:r w:rsidRPr="00854C61">
          <w:rPr>
            <w:rFonts w:ascii="Calibri" w:hAnsi="Calibri"/>
            <w:b w:val="0"/>
            <w:webHidden/>
            <w:sz w:val="19"/>
            <w:szCs w:val="19"/>
          </w:rPr>
        </w:r>
        <w:r w:rsidRPr="00854C61">
          <w:rPr>
            <w:rFonts w:ascii="Calibri" w:hAnsi="Calibri"/>
            <w:b w:val="0"/>
            <w:webHidden/>
            <w:sz w:val="19"/>
            <w:szCs w:val="19"/>
          </w:rPr>
          <w:fldChar w:fldCharType="separate"/>
        </w:r>
        <w:r w:rsidR="00854C61" w:rsidRPr="00854C61">
          <w:rPr>
            <w:rFonts w:ascii="Calibri" w:hAnsi="Calibri"/>
            <w:b w:val="0"/>
            <w:webHidden/>
            <w:sz w:val="19"/>
            <w:szCs w:val="19"/>
          </w:rPr>
          <w:t>4</w:t>
        </w:r>
        <w:r w:rsidRPr="00854C61">
          <w:rPr>
            <w:rFonts w:ascii="Calibri" w:hAnsi="Calibri"/>
            <w:b w:val="0"/>
            <w:webHidden/>
            <w:sz w:val="19"/>
            <w:szCs w:val="19"/>
          </w:rPr>
          <w:fldChar w:fldCharType="end"/>
        </w:r>
      </w:hyperlink>
    </w:p>
    <w:p w14:paraId="0A2578E0" w14:textId="77777777" w:rsidR="005F7BF1" w:rsidRPr="00854C61" w:rsidRDefault="005F7BF1">
      <w:pPr>
        <w:pStyle w:val="Inhopg1"/>
        <w:rPr>
          <w:rFonts w:ascii="Calibri" w:eastAsiaTheme="minorEastAsia" w:hAnsi="Calibri" w:cstheme="minorBidi"/>
          <w:b w:val="0"/>
          <w:sz w:val="19"/>
          <w:szCs w:val="19"/>
        </w:rPr>
      </w:pPr>
      <w:hyperlink w:anchor="_Toc31718333" w:history="1">
        <w:r w:rsidRPr="00854C61">
          <w:rPr>
            <w:rStyle w:val="Hyperlink"/>
            <w:rFonts w:ascii="Calibri" w:hAnsi="Calibri"/>
            <w:b w:val="0"/>
            <w:sz w:val="19"/>
            <w:szCs w:val="19"/>
          </w:rPr>
          <w:t>3.</w:t>
        </w:r>
        <w:r w:rsidRPr="00854C61">
          <w:rPr>
            <w:rFonts w:ascii="Calibri" w:eastAsiaTheme="minorEastAsia" w:hAnsi="Calibri" w:cstheme="minorBidi"/>
            <w:b w:val="0"/>
            <w:sz w:val="19"/>
            <w:szCs w:val="19"/>
          </w:rPr>
          <w:tab/>
        </w:r>
        <w:r w:rsidRPr="00854C61">
          <w:rPr>
            <w:rStyle w:val="Hyperlink"/>
            <w:rFonts w:ascii="Calibri" w:hAnsi="Calibri"/>
            <w:b w:val="0"/>
            <w:sz w:val="19"/>
            <w:szCs w:val="19"/>
          </w:rPr>
          <w:t>Korte beschrijving dienstverlening</w:t>
        </w:r>
        <w:r w:rsidRPr="00854C61">
          <w:rPr>
            <w:rFonts w:ascii="Calibri" w:hAnsi="Calibri"/>
            <w:b w:val="0"/>
            <w:webHidden/>
            <w:sz w:val="19"/>
            <w:szCs w:val="19"/>
          </w:rPr>
          <w:tab/>
        </w:r>
        <w:r w:rsidRPr="00854C61">
          <w:rPr>
            <w:rFonts w:ascii="Calibri" w:hAnsi="Calibri"/>
            <w:b w:val="0"/>
            <w:webHidden/>
            <w:sz w:val="19"/>
            <w:szCs w:val="19"/>
          </w:rPr>
          <w:fldChar w:fldCharType="begin"/>
        </w:r>
        <w:r w:rsidRPr="00854C61">
          <w:rPr>
            <w:rFonts w:ascii="Calibri" w:hAnsi="Calibri"/>
            <w:b w:val="0"/>
            <w:webHidden/>
            <w:sz w:val="19"/>
            <w:szCs w:val="19"/>
          </w:rPr>
          <w:instrText xml:space="preserve"> PAGEREF _Toc31718333 \h </w:instrText>
        </w:r>
        <w:r w:rsidRPr="00854C61">
          <w:rPr>
            <w:rFonts w:ascii="Calibri" w:hAnsi="Calibri"/>
            <w:b w:val="0"/>
            <w:webHidden/>
            <w:sz w:val="19"/>
            <w:szCs w:val="19"/>
          </w:rPr>
        </w:r>
        <w:r w:rsidRPr="00854C61">
          <w:rPr>
            <w:rFonts w:ascii="Calibri" w:hAnsi="Calibri"/>
            <w:b w:val="0"/>
            <w:webHidden/>
            <w:sz w:val="19"/>
            <w:szCs w:val="19"/>
          </w:rPr>
          <w:fldChar w:fldCharType="separate"/>
        </w:r>
        <w:r w:rsidR="00854C61" w:rsidRPr="00854C61">
          <w:rPr>
            <w:rFonts w:ascii="Calibri" w:hAnsi="Calibri"/>
            <w:b w:val="0"/>
            <w:webHidden/>
            <w:sz w:val="19"/>
            <w:szCs w:val="19"/>
          </w:rPr>
          <w:t>5</w:t>
        </w:r>
        <w:r w:rsidRPr="00854C61">
          <w:rPr>
            <w:rFonts w:ascii="Calibri" w:hAnsi="Calibri"/>
            <w:b w:val="0"/>
            <w:webHidden/>
            <w:sz w:val="19"/>
            <w:szCs w:val="19"/>
          </w:rPr>
          <w:fldChar w:fldCharType="end"/>
        </w:r>
      </w:hyperlink>
    </w:p>
    <w:p w14:paraId="5A9AEEE8" w14:textId="77777777" w:rsidR="005F7BF1" w:rsidRPr="00854C61" w:rsidRDefault="005F7BF1">
      <w:pPr>
        <w:pStyle w:val="Inhopg1"/>
        <w:rPr>
          <w:rFonts w:ascii="Calibri" w:eastAsiaTheme="minorEastAsia" w:hAnsi="Calibri" w:cstheme="minorBidi"/>
          <w:b w:val="0"/>
          <w:sz w:val="19"/>
          <w:szCs w:val="19"/>
        </w:rPr>
      </w:pPr>
      <w:hyperlink w:anchor="_Toc31718334" w:history="1">
        <w:r w:rsidRPr="00854C61">
          <w:rPr>
            <w:rStyle w:val="Hyperlink"/>
            <w:rFonts w:ascii="Calibri" w:hAnsi="Calibri"/>
            <w:b w:val="0"/>
            <w:sz w:val="19"/>
            <w:szCs w:val="19"/>
          </w:rPr>
          <w:t>4.</w:t>
        </w:r>
        <w:r w:rsidRPr="00854C61">
          <w:rPr>
            <w:rFonts w:ascii="Calibri" w:eastAsiaTheme="minorEastAsia" w:hAnsi="Calibri" w:cstheme="minorBidi"/>
            <w:b w:val="0"/>
            <w:sz w:val="19"/>
            <w:szCs w:val="19"/>
          </w:rPr>
          <w:tab/>
        </w:r>
        <w:r w:rsidRPr="00854C61">
          <w:rPr>
            <w:rStyle w:val="Hyperlink"/>
            <w:rFonts w:ascii="Calibri" w:hAnsi="Calibri"/>
            <w:b w:val="0"/>
            <w:sz w:val="19"/>
            <w:szCs w:val="19"/>
          </w:rPr>
          <w:t>Kritische prestatie-indicatoren</w:t>
        </w:r>
        <w:r w:rsidRPr="00854C61">
          <w:rPr>
            <w:rFonts w:ascii="Calibri" w:hAnsi="Calibri"/>
            <w:b w:val="0"/>
            <w:webHidden/>
            <w:sz w:val="19"/>
            <w:szCs w:val="19"/>
          </w:rPr>
          <w:tab/>
        </w:r>
        <w:r w:rsidRPr="00854C61">
          <w:rPr>
            <w:rFonts w:ascii="Calibri" w:hAnsi="Calibri"/>
            <w:b w:val="0"/>
            <w:webHidden/>
            <w:sz w:val="19"/>
            <w:szCs w:val="19"/>
          </w:rPr>
          <w:fldChar w:fldCharType="begin"/>
        </w:r>
        <w:r w:rsidRPr="00854C61">
          <w:rPr>
            <w:rFonts w:ascii="Calibri" w:hAnsi="Calibri"/>
            <w:b w:val="0"/>
            <w:webHidden/>
            <w:sz w:val="19"/>
            <w:szCs w:val="19"/>
          </w:rPr>
          <w:instrText xml:space="preserve"> PAGEREF _Toc31718334 \h </w:instrText>
        </w:r>
        <w:r w:rsidRPr="00854C61">
          <w:rPr>
            <w:rFonts w:ascii="Calibri" w:hAnsi="Calibri"/>
            <w:b w:val="0"/>
            <w:webHidden/>
            <w:sz w:val="19"/>
            <w:szCs w:val="19"/>
          </w:rPr>
        </w:r>
        <w:r w:rsidRPr="00854C61">
          <w:rPr>
            <w:rFonts w:ascii="Calibri" w:hAnsi="Calibri"/>
            <w:b w:val="0"/>
            <w:webHidden/>
            <w:sz w:val="19"/>
            <w:szCs w:val="19"/>
          </w:rPr>
          <w:fldChar w:fldCharType="separate"/>
        </w:r>
        <w:r w:rsidR="00854C61" w:rsidRPr="00854C61">
          <w:rPr>
            <w:rFonts w:ascii="Calibri" w:hAnsi="Calibri"/>
            <w:b w:val="0"/>
            <w:webHidden/>
            <w:sz w:val="19"/>
            <w:szCs w:val="19"/>
          </w:rPr>
          <w:t>5</w:t>
        </w:r>
        <w:r w:rsidRPr="00854C61">
          <w:rPr>
            <w:rFonts w:ascii="Calibri" w:hAnsi="Calibri"/>
            <w:b w:val="0"/>
            <w:webHidden/>
            <w:sz w:val="19"/>
            <w:szCs w:val="19"/>
          </w:rPr>
          <w:fldChar w:fldCharType="end"/>
        </w:r>
      </w:hyperlink>
    </w:p>
    <w:p w14:paraId="04CC29B4" w14:textId="77777777" w:rsidR="005F7BF1" w:rsidRPr="00854C61" w:rsidRDefault="005F7BF1">
      <w:pPr>
        <w:pStyle w:val="Inhopg1"/>
        <w:rPr>
          <w:rFonts w:ascii="Calibri" w:eastAsiaTheme="minorEastAsia" w:hAnsi="Calibri" w:cstheme="minorBidi"/>
          <w:b w:val="0"/>
          <w:sz w:val="19"/>
          <w:szCs w:val="19"/>
        </w:rPr>
      </w:pPr>
      <w:hyperlink w:anchor="_Toc31718335" w:history="1">
        <w:r w:rsidRPr="00854C61">
          <w:rPr>
            <w:rStyle w:val="Hyperlink"/>
            <w:rFonts w:ascii="Calibri" w:hAnsi="Calibri"/>
            <w:b w:val="0"/>
            <w:sz w:val="19"/>
            <w:szCs w:val="19"/>
          </w:rPr>
          <w:t>5.</w:t>
        </w:r>
        <w:r w:rsidRPr="00854C61">
          <w:rPr>
            <w:rFonts w:ascii="Calibri" w:eastAsiaTheme="minorEastAsia" w:hAnsi="Calibri" w:cstheme="minorBidi"/>
            <w:b w:val="0"/>
            <w:sz w:val="19"/>
            <w:szCs w:val="19"/>
          </w:rPr>
          <w:tab/>
        </w:r>
        <w:r w:rsidRPr="00854C61">
          <w:rPr>
            <w:rStyle w:val="Hyperlink"/>
            <w:rFonts w:ascii="Calibri" w:hAnsi="Calibri"/>
            <w:b w:val="0"/>
            <w:sz w:val="19"/>
            <w:szCs w:val="19"/>
          </w:rPr>
          <w:t>Communicatie</w:t>
        </w:r>
        <w:r w:rsidRPr="00854C61">
          <w:rPr>
            <w:rFonts w:ascii="Calibri" w:hAnsi="Calibri"/>
            <w:b w:val="0"/>
            <w:webHidden/>
            <w:sz w:val="19"/>
            <w:szCs w:val="19"/>
          </w:rPr>
          <w:tab/>
        </w:r>
        <w:r w:rsidRPr="00854C61">
          <w:rPr>
            <w:rFonts w:ascii="Calibri" w:hAnsi="Calibri"/>
            <w:b w:val="0"/>
            <w:webHidden/>
            <w:sz w:val="19"/>
            <w:szCs w:val="19"/>
          </w:rPr>
          <w:fldChar w:fldCharType="begin"/>
        </w:r>
        <w:r w:rsidRPr="00854C61">
          <w:rPr>
            <w:rFonts w:ascii="Calibri" w:hAnsi="Calibri"/>
            <w:b w:val="0"/>
            <w:webHidden/>
            <w:sz w:val="19"/>
            <w:szCs w:val="19"/>
          </w:rPr>
          <w:instrText xml:space="preserve"> PAGEREF _Toc31718335 \h </w:instrText>
        </w:r>
        <w:r w:rsidRPr="00854C61">
          <w:rPr>
            <w:rFonts w:ascii="Calibri" w:hAnsi="Calibri"/>
            <w:b w:val="0"/>
            <w:webHidden/>
            <w:sz w:val="19"/>
            <w:szCs w:val="19"/>
          </w:rPr>
        </w:r>
        <w:r w:rsidRPr="00854C61">
          <w:rPr>
            <w:rFonts w:ascii="Calibri" w:hAnsi="Calibri"/>
            <w:b w:val="0"/>
            <w:webHidden/>
            <w:sz w:val="19"/>
            <w:szCs w:val="19"/>
          </w:rPr>
          <w:fldChar w:fldCharType="separate"/>
        </w:r>
        <w:r w:rsidR="00854C61" w:rsidRPr="00854C61">
          <w:rPr>
            <w:rFonts w:ascii="Calibri" w:hAnsi="Calibri"/>
            <w:b w:val="0"/>
            <w:webHidden/>
            <w:sz w:val="19"/>
            <w:szCs w:val="19"/>
          </w:rPr>
          <w:t>6</w:t>
        </w:r>
        <w:r w:rsidRPr="00854C61">
          <w:rPr>
            <w:rFonts w:ascii="Calibri" w:hAnsi="Calibri"/>
            <w:b w:val="0"/>
            <w:webHidden/>
            <w:sz w:val="19"/>
            <w:szCs w:val="19"/>
          </w:rPr>
          <w:fldChar w:fldCharType="end"/>
        </w:r>
      </w:hyperlink>
    </w:p>
    <w:p w14:paraId="276895B1" w14:textId="77777777" w:rsidR="005F7BF1" w:rsidRPr="00854C61" w:rsidRDefault="005F7BF1">
      <w:pPr>
        <w:pStyle w:val="Inhopg1"/>
        <w:rPr>
          <w:rFonts w:ascii="Calibri" w:eastAsiaTheme="minorEastAsia" w:hAnsi="Calibri" w:cstheme="minorBidi"/>
          <w:b w:val="0"/>
          <w:sz w:val="19"/>
          <w:szCs w:val="19"/>
        </w:rPr>
      </w:pPr>
      <w:hyperlink w:anchor="_Toc31718336" w:history="1">
        <w:r w:rsidRPr="00854C61">
          <w:rPr>
            <w:rStyle w:val="Hyperlink"/>
            <w:rFonts w:ascii="Calibri" w:hAnsi="Calibri"/>
            <w:b w:val="0"/>
            <w:sz w:val="19"/>
            <w:szCs w:val="19"/>
          </w:rPr>
          <w:t>5.1</w:t>
        </w:r>
        <w:r w:rsidRPr="00854C61">
          <w:rPr>
            <w:rFonts w:ascii="Calibri" w:eastAsiaTheme="minorEastAsia" w:hAnsi="Calibri" w:cstheme="minorBidi"/>
            <w:b w:val="0"/>
            <w:sz w:val="19"/>
            <w:szCs w:val="19"/>
          </w:rPr>
          <w:tab/>
        </w:r>
        <w:r w:rsidRPr="00854C61">
          <w:rPr>
            <w:rStyle w:val="Hyperlink"/>
            <w:rFonts w:ascii="Calibri" w:hAnsi="Calibri"/>
            <w:b w:val="0"/>
            <w:sz w:val="19"/>
            <w:szCs w:val="19"/>
          </w:rPr>
          <w:t>Operationeel overleg</w:t>
        </w:r>
        <w:r w:rsidRPr="00854C61">
          <w:rPr>
            <w:rFonts w:ascii="Calibri" w:hAnsi="Calibri"/>
            <w:b w:val="0"/>
            <w:webHidden/>
            <w:sz w:val="19"/>
            <w:szCs w:val="19"/>
          </w:rPr>
          <w:tab/>
        </w:r>
        <w:r w:rsidRPr="00854C61">
          <w:rPr>
            <w:rFonts w:ascii="Calibri" w:hAnsi="Calibri"/>
            <w:b w:val="0"/>
            <w:webHidden/>
            <w:sz w:val="19"/>
            <w:szCs w:val="19"/>
          </w:rPr>
          <w:fldChar w:fldCharType="begin"/>
        </w:r>
        <w:r w:rsidRPr="00854C61">
          <w:rPr>
            <w:rFonts w:ascii="Calibri" w:hAnsi="Calibri"/>
            <w:b w:val="0"/>
            <w:webHidden/>
            <w:sz w:val="19"/>
            <w:szCs w:val="19"/>
          </w:rPr>
          <w:instrText xml:space="preserve"> PAGEREF _Toc31718336 \h </w:instrText>
        </w:r>
        <w:r w:rsidRPr="00854C61">
          <w:rPr>
            <w:rFonts w:ascii="Calibri" w:hAnsi="Calibri"/>
            <w:b w:val="0"/>
            <w:webHidden/>
            <w:sz w:val="19"/>
            <w:szCs w:val="19"/>
          </w:rPr>
        </w:r>
        <w:r w:rsidRPr="00854C61">
          <w:rPr>
            <w:rFonts w:ascii="Calibri" w:hAnsi="Calibri"/>
            <w:b w:val="0"/>
            <w:webHidden/>
            <w:sz w:val="19"/>
            <w:szCs w:val="19"/>
          </w:rPr>
          <w:fldChar w:fldCharType="separate"/>
        </w:r>
        <w:r w:rsidR="00854C61" w:rsidRPr="00854C61">
          <w:rPr>
            <w:rFonts w:ascii="Calibri" w:hAnsi="Calibri"/>
            <w:b w:val="0"/>
            <w:webHidden/>
            <w:sz w:val="19"/>
            <w:szCs w:val="19"/>
          </w:rPr>
          <w:t>7</w:t>
        </w:r>
        <w:r w:rsidRPr="00854C61">
          <w:rPr>
            <w:rFonts w:ascii="Calibri" w:hAnsi="Calibri"/>
            <w:b w:val="0"/>
            <w:webHidden/>
            <w:sz w:val="19"/>
            <w:szCs w:val="19"/>
          </w:rPr>
          <w:fldChar w:fldCharType="end"/>
        </w:r>
      </w:hyperlink>
    </w:p>
    <w:p w14:paraId="72435CB9" w14:textId="77777777" w:rsidR="005F7BF1" w:rsidRPr="00854C61" w:rsidRDefault="005F7BF1">
      <w:pPr>
        <w:pStyle w:val="Inhopg1"/>
        <w:rPr>
          <w:rFonts w:ascii="Calibri" w:eastAsiaTheme="minorEastAsia" w:hAnsi="Calibri" w:cstheme="minorBidi"/>
          <w:b w:val="0"/>
          <w:sz w:val="19"/>
          <w:szCs w:val="19"/>
        </w:rPr>
      </w:pPr>
      <w:hyperlink w:anchor="_Toc31718337" w:history="1">
        <w:r w:rsidRPr="00854C61">
          <w:rPr>
            <w:rStyle w:val="Hyperlink"/>
            <w:rFonts w:ascii="Calibri" w:hAnsi="Calibri"/>
            <w:b w:val="0"/>
            <w:sz w:val="19"/>
            <w:szCs w:val="19"/>
          </w:rPr>
          <w:t>5.2</w:t>
        </w:r>
        <w:r w:rsidRPr="00854C61">
          <w:rPr>
            <w:rFonts w:ascii="Calibri" w:eastAsiaTheme="minorEastAsia" w:hAnsi="Calibri" w:cstheme="minorBidi"/>
            <w:b w:val="0"/>
            <w:sz w:val="19"/>
            <w:szCs w:val="19"/>
          </w:rPr>
          <w:tab/>
        </w:r>
        <w:r w:rsidRPr="00854C61">
          <w:rPr>
            <w:rStyle w:val="Hyperlink"/>
            <w:rFonts w:ascii="Calibri" w:hAnsi="Calibri"/>
            <w:b w:val="0"/>
            <w:sz w:val="19"/>
            <w:szCs w:val="19"/>
          </w:rPr>
          <w:t>Tactisch overleg</w:t>
        </w:r>
        <w:r w:rsidRPr="00854C61">
          <w:rPr>
            <w:rFonts w:ascii="Calibri" w:hAnsi="Calibri"/>
            <w:b w:val="0"/>
            <w:webHidden/>
            <w:sz w:val="19"/>
            <w:szCs w:val="19"/>
          </w:rPr>
          <w:tab/>
        </w:r>
        <w:r w:rsidRPr="00854C61">
          <w:rPr>
            <w:rFonts w:ascii="Calibri" w:hAnsi="Calibri"/>
            <w:b w:val="0"/>
            <w:webHidden/>
            <w:sz w:val="19"/>
            <w:szCs w:val="19"/>
          </w:rPr>
          <w:fldChar w:fldCharType="begin"/>
        </w:r>
        <w:r w:rsidRPr="00854C61">
          <w:rPr>
            <w:rFonts w:ascii="Calibri" w:hAnsi="Calibri"/>
            <w:b w:val="0"/>
            <w:webHidden/>
            <w:sz w:val="19"/>
            <w:szCs w:val="19"/>
          </w:rPr>
          <w:instrText xml:space="preserve"> PAGEREF _Toc31718337 \h </w:instrText>
        </w:r>
        <w:r w:rsidRPr="00854C61">
          <w:rPr>
            <w:rFonts w:ascii="Calibri" w:hAnsi="Calibri"/>
            <w:b w:val="0"/>
            <w:webHidden/>
            <w:sz w:val="19"/>
            <w:szCs w:val="19"/>
          </w:rPr>
        </w:r>
        <w:r w:rsidRPr="00854C61">
          <w:rPr>
            <w:rFonts w:ascii="Calibri" w:hAnsi="Calibri"/>
            <w:b w:val="0"/>
            <w:webHidden/>
            <w:sz w:val="19"/>
            <w:szCs w:val="19"/>
          </w:rPr>
          <w:fldChar w:fldCharType="separate"/>
        </w:r>
        <w:r w:rsidR="00854C61" w:rsidRPr="00854C61">
          <w:rPr>
            <w:rFonts w:ascii="Calibri" w:hAnsi="Calibri"/>
            <w:b w:val="0"/>
            <w:webHidden/>
            <w:sz w:val="19"/>
            <w:szCs w:val="19"/>
          </w:rPr>
          <w:t>7</w:t>
        </w:r>
        <w:r w:rsidRPr="00854C61">
          <w:rPr>
            <w:rFonts w:ascii="Calibri" w:hAnsi="Calibri"/>
            <w:b w:val="0"/>
            <w:webHidden/>
            <w:sz w:val="19"/>
            <w:szCs w:val="19"/>
          </w:rPr>
          <w:fldChar w:fldCharType="end"/>
        </w:r>
      </w:hyperlink>
    </w:p>
    <w:p w14:paraId="1D49129B" w14:textId="77777777" w:rsidR="005F7BF1" w:rsidRPr="00854C61" w:rsidRDefault="005F7BF1">
      <w:pPr>
        <w:pStyle w:val="Inhopg1"/>
        <w:rPr>
          <w:rFonts w:ascii="Calibri" w:eastAsiaTheme="minorEastAsia" w:hAnsi="Calibri" w:cstheme="minorBidi"/>
          <w:b w:val="0"/>
          <w:sz w:val="19"/>
          <w:szCs w:val="19"/>
        </w:rPr>
      </w:pPr>
      <w:hyperlink w:anchor="_Toc31718338" w:history="1">
        <w:r w:rsidRPr="00854C61">
          <w:rPr>
            <w:rStyle w:val="Hyperlink"/>
            <w:rFonts w:ascii="Calibri" w:hAnsi="Calibri"/>
            <w:b w:val="0"/>
            <w:sz w:val="19"/>
            <w:szCs w:val="19"/>
          </w:rPr>
          <w:t>5.3</w:t>
        </w:r>
        <w:r w:rsidRPr="00854C61">
          <w:rPr>
            <w:rFonts w:ascii="Calibri" w:eastAsiaTheme="minorEastAsia" w:hAnsi="Calibri" w:cstheme="minorBidi"/>
            <w:b w:val="0"/>
            <w:sz w:val="19"/>
            <w:szCs w:val="19"/>
          </w:rPr>
          <w:tab/>
        </w:r>
        <w:r w:rsidRPr="00854C61">
          <w:rPr>
            <w:rStyle w:val="Hyperlink"/>
            <w:rFonts w:ascii="Calibri" w:hAnsi="Calibri"/>
            <w:b w:val="0"/>
            <w:sz w:val="19"/>
            <w:szCs w:val="19"/>
          </w:rPr>
          <w:t>Strategisch overleg</w:t>
        </w:r>
        <w:r w:rsidRPr="00854C61">
          <w:rPr>
            <w:rFonts w:ascii="Calibri" w:hAnsi="Calibri"/>
            <w:b w:val="0"/>
            <w:webHidden/>
            <w:sz w:val="19"/>
            <w:szCs w:val="19"/>
          </w:rPr>
          <w:tab/>
        </w:r>
        <w:r w:rsidRPr="00854C61">
          <w:rPr>
            <w:rFonts w:ascii="Calibri" w:hAnsi="Calibri"/>
            <w:b w:val="0"/>
            <w:webHidden/>
            <w:sz w:val="19"/>
            <w:szCs w:val="19"/>
          </w:rPr>
          <w:fldChar w:fldCharType="begin"/>
        </w:r>
        <w:r w:rsidRPr="00854C61">
          <w:rPr>
            <w:rFonts w:ascii="Calibri" w:hAnsi="Calibri"/>
            <w:b w:val="0"/>
            <w:webHidden/>
            <w:sz w:val="19"/>
            <w:szCs w:val="19"/>
          </w:rPr>
          <w:instrText xml:space="preserve"> PAGEREF _Toc31718338 \h </w:instrText>
        </w:r>
        <w:r w:rsidRPr="00854C61">
          <w:rPr>
            <w:rFonts w:ascii="Calibri" w:hAnsi="Calibri"/>
            <w:b w:val="0"/>
            <w:webHidden/>
            <w:sz w:val="19"/>
            <w:szCs w:val="19"/>
          </w:rPr>
        </w:r>
        <w:r w:rsidRPr="00854C61">
          <w:rPr>
            <w:rFonts w:ascii="Calibri" w:hAnsi="Calibri"/>
            <w:b w:val="0"/>
            <w:webHidden/>
            <w:sz w:val="19"/>
            <w:szCs w:val="19"/>
          </w:rPr>
          <w:fldChar w:fldCharType="separate"/>
        </w:r>
        <w:r w:rsidR="00854C61" w:rsidRPr="00854C61">
          <w:rPr>
            <w:rFonts w:ascii="Calibri" w:hAnsi="Calibri"/>
            <w:b w:val="0"/>
            <w:webHidden/>
            <w:sz w:val="19"/>
            <w:szCs w:val="19"/>
          </w:rPr>
          <w:t>7</w:t>
        </w:r>
        <w:r w:rsidRPr="00854C61">
          <w:rPr>
            <w:rFonts w:ascii="Calibri" w:hAnsi="Calibri"/>
            <w:b w:val="0"/>
            <w:webHidden/>
            <w:sz w:val="19"/>
            <w:szCs w:val="19"/>
          </w:rPr>
          <w:fldChar w:fldCharType="end"/>
        </w:r>
      </w:hyperlink>
    </w:p>
    <w:p w14:paraId="175B7F48" w14:textId="77777777" w:rsidR="005F7BF1" w:rsidRDefault="005F7BF1">
      <w:pPr>
        <w:pStyle w:val="Inhopg1"/>
        <w:rPr>
          <w:rFonts w:asciiTheme="minorHAnsi" w:eastAsiaTheme="minorEastAsia" w:hAnsiTheme="minorHAnsi" w:cstheme="minorBidi"/>
          <w:b w:val="0"/>
          <w:szCs w:val="22"/>
        </w:rPr>
      </w:pPr>
      <w:hyperlink w:anchor="_Toc31718339" w:history="1">
        <w:r w:rsidRPr="00854C61">
          <w:rPr>
            <w:rStyle w:val="Hyperlink"/>
            <w:rFonts w:ascii="Calibri" w:hAnsi="Calibri"/>
            <w:b w:val="0"/>
            <w:sz w:val="19"/>
            <w:szCs w:val="19"/>
          </w:rPr>
          <w:t>6.</w:t>
        </w:r>
        <w:r w:rsidRPr="00854C61">
          <w:rPr>
            <w:rFonts w:ascii="Calibri" w:eastAsiaTheme="minorEastAsia" w:hAnsi="Calibri" w:cstheme="minorBidi"/>
            <w:b w:val="0"/>
            <w:sz w:val="19"/>
            <w:szCs w:val="19"/>
          </w:rPr>
          <w:tab/>
        </w:r>
        <w:r w:rsidRPr="00854C61">
          <w:rPr>
            <w:rStyle w:val="Hyperlink"/>
            <w:rFonts w:ascii="Calibri" w:hAnsi="Calibri"/>
            <w:b w:val="0"/>
            <w:sz w:val="19"/>
            <w:szCs w:val="19"/>
          </w:rPr>
          <w:t>Monitoring en rapportage</w:t>
        </w:r>
        <w:r w:rsidRPr="00854C61">
          <w:rPr>
            <w:rFonts w:ascii="Calibri" w:hAnsi="Calibri"/>
            <w:b w:val="0"/>
            <w:webHidden/>
            <w:sz w:val="19"/>
            <w:szCs w:val="19"/>
          </w:rPr>
          <w:tab/>
        </w:r>
        <w:r w:rsidRPr="00854C61">
          <w:rPr>
            <w:rFonts w:ascii="Calibri" w:hAnsi="Calibri"/>
            <w:b w:val="0"/>
            <w:webHidden/>
            <w:sz w:val="19"/>
            <w:szCs w:val="19"/>
          </w:rPr>
          <w:fldChar w:fldCharType="begin"/>
        </w:r>
        <w:r w:rsidRPr="00854C61">
          <w:rPr>
            <w:rFonts w:ascii="Calibri" w:hAnsi="Calibri"/>
            <w:b w:val="0"/>
            <w:webHidden/>
            <w:sz w:val="19"/>
            <w:szCs w:val="19"/>
          </w:rPr>
          <w:instrText xml:space="preserve"> PAGEREF _Toc31718339 \h </w:instrText>
        </w:r>
        <w:r w:rsidRPr="00854C61">
          <w:rPr>
            <w:rFonts w:ascii="Calibri" w:hAnsi="Calibri"/>
            <w:b w:val="0"/>
            <w:webHidden/>
            <w:sz w:val="19"/>
            <w:szCs w:val="19"/>
          </w:rPr>
        </w:r>
        <w:r w:rsidRPr="00854C61">
          <w:rPr>
            <w:rFonts w:ascii="Calibri" w:hAnsi="Calibri"/>
            <w:b w:val="0"/>
            <w:webHidden/>
            <w:sz w:val="19"/>
            <w:szCs w:val="19"/>
          </w:rPr>
          <w:fldChar w:fldCharType="separate"/>
        </w:r>
        <w:r w:rsidR="00854C61" w:rsidRPr="00854C61">
          <w:rPr>
            <w:rFonts w:ascii="Calibri" w:hAnsi="Calibri"/>
            <w:b w:val="0"/>
            <w:webHidden/>
            <w:sz w:val="19"/>
            <w:szCs w:val="19"/>
          </w:rPr>
          <w:t>7</w:t>
        </w:r>
        <w:r w:rsidRPr="00854C61">
          <w:rPr>
            <w:rFonts w:ascii="Calibri" w:hAnsi="Calibri"/>
            <w:b w:val="0"/>
            <w:webHidden/>
            <w:sz w:val="19"/>
            <w:szCs w:val="19"/>
          </w:rPr>
          <w:fldChar w:fldCharType="end"/>
        </w:r>
      </w:hyperlink>
    </w:p>
    <w:p w14:paraId="2C2E9EC3" w14:textId="77777777" w:rsidR="00045A55" w:rsidRPr="00966DE2" w:rsidRDefault="00045A55" w:rsidP="00045A55">
      <w:pPr>
        <w:spacing w:line="259" w:lineRule="auto"/>
        <w:rPr>
          <w:rFonts w:ascii="Calibri" w:eastAsia="Arial" w:hAnsi="Calibri" w:cs="Calibri"/>
          <w:szCs w:val="19"/>
        </w:rPr>
      </w:pPr>
      <w:r w:rsidRPr="00966DE2">
        <w:rPr>
          <w:rFonts w:ascii="Calibri" w:hAnsi="Calibri" w:cs="Calibri"/>
          <w:b/>
          <w:bCs/>
          <w:szCs w:val="19"/>
        </w:rPr>
        <w:fldChar w:fldCharType="end"/>
      </w:r>
      <w:r w:rsidRPr="00966DE2">
        <w:rPr>
          <w:rFonts w:ascii="Calibri" w:eastAsia="Arial" w:hAnsi="Calibri" w:cs="Calibri"/>
          <w:szCs w:val="19"/>
        </w:rPr>
        <w:br w:type="page"/>
      </w:r>
    </w:p>
    <w:p w14:paraId="138D5BC2" w14:textId="77777777" w:rsidR="001F01A0" w:rsidRPr="00854C61" w:rsidRDefault="00045A55" w:rsidP="00DA5A74">
      <w:pPr>
        <w:pStyle w:val="Kop1"/>
        <w:numPr>
          <w:ilvl w:val="0"/>
          <w:numId w:val="45"/>
        </w:numPr>
        <w:ind w:left="567" w:hanging="567"/>
        <w:rPr>
          <w:rFonts w:eastAsia="Arial"/>
          <w:szCs w:val="48"/>
          <w:lang w:val="nl-NL"/>
        </w:rPr>
      </w:pPr>
      <w:bookmarkStart w:id="0" w:name="_Toc31718324"/>
      <w:r w:rsidRPr="00854C61">
        <w:rPr>
          <w:rFonts w:eastAsia="Arial"/>
          <w:spacing w:val="-5"/>
          <w:szCs w:val="48"/>
          <w:lang w:val="nl-NL"/>
        </w:rPr>
        <w:lastRenderedPageBreak/>
        <w:t>Ondertekening</w:t>
      </w:r>
      <w:bookmarkEnd w:id="0"/>
    </w:p>
    <w:p w14:paraId="3105EECE" w14:textId="6AA26839" w:rsidR="00045A55" w:rsidRPr="00966DE2" w:rsidRDefault="00045A55" w:rsidP="00045A55">
      <w:pPr>
        <w:tabs>
          <w:tab w:val="num" w:pos="1440"/>
        </w:tabs>
        <w:spacing w:line="276" w:lineRule="auto"/>
        <w:rPr>
          <w:rFonts w:ascii="Calibri" w:hAnsi="Calibri" w:cs="Calibri"/>
          <w:szCs w:val="19"/>
        </w:rPr>
      </w:pPr>
      <w:r w:rsidRPr="00966DE2">
        <w:rPr>
          <w:rFonts w:ascii="Calibri" w:hAnsi="Calibri" w:cs="Calibri"/>
          <w:szCs w:val="19"/>
        </w:rPr>
        <w:t>Deze Service Level Agreement</w:t>
      </w:r>
      <w:r w:rsidR="0090533E" w:rsidRPr="00966DE2">
        <w:rPr>
          <w:rFonts w:ascii="Calibri" w:hAnsi="Calibri" w:cs="Calibri"/>
          <w:szCs w:val="19"/>
        </w:rPr>
        <w:t xml:space="preserve"> </w:t>
      </w:r>
      <w:r w:rsidRPr="00966DE2">
        <w:rPr>
          <w:rFonts w:ascii="Calibri" w:hAnsi="Calibri" w:cs="Calibri"/>
          <w:szCs w:val="19"/>
        </w:rPr>
        <w:t xml:space="preserve">heeft niet de status van (juridische) overeenkomst, met daarin alle gebruikelijke juridische bepalingen, maar is wel bindend voor zowel Opdrachtgever als Opdrachtnemer. </w:t>
      </w:r>
      <w:r w:rsidRPr="00966DE2">
        <w:rPr>
          <w:rFonts w:ascii="Calibri" w:hAnsi="Calibri" w:cs="Calibri"/>
          <w:szCs w:val="19"/>
        </w:rPr>
        <w:br/>
        <w:t xml:space="preserve">De SLA is te documenteren, als </w:t>
      </w:r>
      <w:r w:rsidRPr="00966DE2">
        <w:rPr>
          <w:rFonts w:ascii="Calibri" w:hAnsi="Calibri" w:cs="Calibri"/>
          <w:i/>
          <w:szCs w:val="19"/>
        </w:rPr>
        <w:t xml:space="preserve">aanvulling </w:t>
      </w:r>
      <w:r w:rsidRPr="00966DE2">
        <w:rPr>
          <w:rFonts w:ascii="Calibri" w:hAnsi="Calibri" w:cs="Calibri"/>
          <w:szCs w:val="19"/>
        </w:rPr>
        <w:t xml:space="preserve">op de </w:t>
      </w:r>
      <w:proofErr w:type="spellStart"/>
      <w:r w:rsidR="00387A30">
        <w:rPr>
          <w:rFonts w:ascii="Calibri" w:hAnsi="Calibri" w:cs="Calibri"/>
          <w:szCs w:val="19"/>
        </w:rPr>
        <w:t>Overeeenkomst</w:t>
      </w:r>
      <w:proofErr w:type="spellEnd"/>
      <w:r w:rsidRPr="00966DE2">
        <w:rPr>
          <w:rFonts w:ascii="Calibri" w:hAnsi="Calibri" w:cs="Calibri"/>
          <w:szCs w:val="19"/>
        </w:rPr>
        <w:t xml:space="preserve"> </w:t>
      </w:r>
      <w:r w:rsidRPr="00966DE2">
        <w:rPr>
          <w:rFonts w:ascii="Calibri" w:hAnsi="Calibri" w:cs="Calibri"/>
          <w:color w:val="FF0000"/>
          <w:szCs w:val="19"/>
        </w:rPr>
        <w:t>&lt;naam overeenkomst&gt;</w:t>
      </w:r>
      <w:r w:rsidRPr="00966DE2">
        <w:rPr>
          <w:rFonts w:ascii="Calibri" w:hAnsi="Calibri" w:cs="Calibri"/>
          <w:szCs w:val="19"/>
        </w:rPr>
        <w:t xml:space="preserve">, </w:t>
      </w:r>
      <w:r w:rsidRPr="00966DE2">
        <w:rPr>
          <w:rFonts w:ascii="Calibri" w:hAnsi="Calibri" w:cs="Calibri"/>
          <w:color w:val="FF0000"/>
          <w:szCs w:val="19"/>
        </w:rPr>
        <w:t>&lt;ref</w:t>
      </w:r>
      <w:r w:rsidR="0090533E" w:rsidRPr="00966DE2">
        <w:rPr>
          <w:rFonts w:ascii="Calibri" w:hAnsi="Calibri" w:cs="Calibri"/>
          <w:color w:val="FF0000"/>
          <w:szCs w:val="19"/>
        </w:rPr>
        <w:t>erentie</w:t>
      </w:r>
      <w:r w:rsidRPr="00966DE2">
        <w:rPr>
          <w:rFonts w:ascii="Calibri" w:hAnsi="Calibri" w:cs="Calibri"/>
          <w:color w:val="FF0000"/>
          <w:szCs w:val="19"/>
        </w:rPr>
        <w:t>nummer overeenkomst&gt;</w:t>
      </w:r>
      <w:r w:rsidRPr="00966DE2">
        <w:rPr>
          <w:rFonts w:ascii="Calibri" w:hAnsi="Calibri" w:cs="Calibri"/>
          <w:szCs w:val="19"/>
        </w:rPr>
        <w:t>.</w:t>
      </w:r>
    </w:p>
    <w:p w14:paraId="4BA719B2" w14:textId="77777777" w:rsidR="00045A55" w:rsidRPr="00966DE2" w:rsidRDefault="00045A55" w:rsidP="00045A55">
      <w:pPr>
        <w:pStyle w:val="Geenafstand"/>
        <w:spacing w:line="276" w:lineRule="auto"/>
        <w:rPr>
          <w:rFonts w:cs="Calibri"/>
          <w:b/>
          <w:sz w:val="19"/>
          <w:szCs w:val="19"/>
        </w:rPr>
      </w:pPr>
    </w:p>
    <w:p w14:paraId="649198BB" w14:textId="77777777" w:rsidR="00045A55" w:rsidRPr="00966DE2" w:rsidRDefault="00045A55" w:rsidP="00045A55">
      <w:pPr>
        <w:pStyle w:val="Geenafstand"/>
        <w:spacing w:line="276" w:lineRule="auto"/>
        <w:rPr>
          <w:rFonts w:cs="Calibri"/>
          <w:b/>
          <w:sz w:val="19"/>
          <w:szCs w:val="19"/>
        </w:rPr>
      </w:pPr>
      <w:r w:rsidRPr="00966DE2">
        <w:rPr>
          <w:rFonts w:cs="Calibri"/>
          <w:b/>
          <w:sz w:val="19"/>
          <w:szCs w:val="19"/>
        </w:rPr>
        <w:t>De ondergetekenden:</w:t>
      </w:r>
    </w:p>
    <w:p w14:paraId="409D1A52" w14:textId="77777777" w:rsidR="00045A55" w:rsidRPr="00966DE2" w:rsidRDefault="00045A55" w:rsidP="00045A55">
      <w:pPr>
        <w:spacing w:line="276" w:lineRule="auto"/>
        <w:rPr>
          <w:rFonts w:ascii="Calibri" w:hAnsi="Calibri" w:cs="Calibri"/>
          <w:szCs w:val="19"/>
        </w:rPr>
      </w:pPr>
    </w:p>
    <w:p w14:paraId="66079434" w14:textId="77777777" w:rsidR="00045A55" w:rsidRPr="00966DE2" w:rsidRDefault="00045A55" w:rsidP="00045A55">
      <w:pPr>
        <w:spacing w:line="276" w:lineRule="auto"/>
        <w:rPr>
          <w:rFonts w:ascii="Calibri" w:hAnsi="Calibri" w:cs="Calibri"/>
          <w:szCs w:val="19"/>
        </w:rPr>
      </w:pPr>
      <w:r w:rsidRPr="00966DE2">
        <w:rPr>
          <w:rFonts w:ascii="Calibri" w:hAnsi="Calibri" w:cs="Calibri"/>
          <w:bCs/>
          <w:color w:val="FF0000"/>
          <w:szCs w:val="19"/>
        </w:rPr>
        <w:t>&lt;Opdrachtgever&gt;</w:t>
      </w:r>
      <w:r w:rsidRPr="00966DE2">
        <w:rPr>
          <w:rFonts w:ascii="Calibri" w:hAnsi="Calibri" w:cs="Calibri"/>
          <w:szCs w:val="19"/>
        </w:rPr>
        <w:t xml:space="preserve">, gevestigd aan de </w:t>
      </w:r>
      <w:r w:rsidRPr="00966DE2">
        <w:rPr>
          <w:rFonts w:ascii="Calibri" w:hAnsi="Calibri" w:cs="Calibri"/>
          <w:color w:val="FF0000"/>
          <w:szCs w:val="19"/>
        </w:rPr>
        <w:t xml:space="preserve">XXXX XX, XXXX XX </w:t>
      </w:r>
      <w:r w:rsidRPr="00966DE2">
        <w:rPr>
          <w:rFonts w:ascii="Calibri" w:hAnsi="Calibri" w:cs="Calibri"/>
          <w:szCs w:val="19"/>
        </w:rPr>
        <w:t xml:space="preserve">te </w:t>
      </w:r>
      <w:r w:rsidRPr="00966DE2">
        <w:rPr>
          <w:rFonts w:ascii="Calibri" w:hAnsi="Calibri" w:cs="Calibri"/>
          <w:color w:val="FF0000"/>
          <w:szCs w:val="19"/>
        </w:rPr>
        <w:t>XXXXX</w:t>
      </w:r>
      <w:r w:rsidRPr="00966DE2">
        <w:rPr>
          <w:rFonts w:ascii="Calibri" w:hAnsi="Calibri" w:cs="Calibri"/>
          <w:szCs w:val="19"/>
        </w:rPr>
        <w:t xml:space="preserve">, in deze vertegenwoordigd door de heer/mevrouw </w:t>
      </w:r>
      <w:r w:rsidRPr="00966DE2">
        <w:rPr>
          <w:rFonts w:ascii="Calibri" w:hAnsi="Calibri" w:cs="Calibri"/>
          <w:color w:val="FF0000"/>
          <w:szCs w:val="19"/>
        </w:rPr>
        <w:t>XXXXX</w:t>
      </w:r>
      <w:r w:rsidRPr="00966DE2">
        <w:rPr>
          <w:rFonts w:ascii="Calibri" w:hAnsi="Calibri" w:cs="Calibri"/>
          <w:szCs w:val="19"/>
        </w:rPr>
        <w:t xml:space="preserve">, hierna te noemen de </w:t>
      </w:r>
      <w:r w:rsidRPr="00966DE2">
        <w:rPr>
          <w:rFonts w:ascii="Calibri" w:hAnsi="Calibri" w:cs="Calibri"/>
          <w:b/>
          <w:szCs w:val="19"/>
        </w:rPr>
        <w:t>“Opdrachtgever”</w:t>
      </w:r>
      <w:r w:rsidRPr="00966DE2">
        <w:rPr>
          <w:rFonts w:ascii="Calibri" w:hAnsi="Calibri" w:cs="Calibri"/>
          <w:szCs w:val="19"/>
        </w:rPr>
        <w:t>,</w:t>
      </w:r>
    </w:p>
    <w:p w14:paraId="4BCD759E" w14:textId="77777777" w:rsidR="00045A55" w:rsidRPr="00966DE2" w:rsidRDefault="00045A55" w:rsidP="00045A55">
      <w:pPr>
        <w:spacing w:line="276" w:lineRule="auto"/>
        <w:rPr>
          <w:rFonts w:ascii="Calibri" w:hAnsi="Calibri" w:cs="Calibri"/>
          <w:szCs w:val="19"/>
        </w:rPr>
      </w:pPr>
    </w:p>
    <w:p w14:paraId="2426095D" w14:textId="77777777" w:rsidR="00045A55" w:rsidRPr="00966DE2" w:rsidRDefault="00045A55" w:rsidP="00045A55">
      <w:pPr>
        <w:spacing w:line="276" w:lineRule="auto"/>
        <w:rPr>
          <w:rFonts w:ascii="Calibri" w:hAnsi="Calibri" w:cs="Calibri"/>
          <w:szCs w:val="19"/>
        </w:rPr>
      </w:pPr>
      <w:r w:rsidRPr="00966DE2">
        <w:rPr>
          <w:rFonts w:ascii="Calibri" w:hAnsi="Calibri" w:cs="Calibri"/>
          <w:szCs w:val="19"/>
        </w:rPr>
        <w:t xml:space="preserve">en, </w:t>
      </w:r>
    </w:p>
    <w:p w14:paraId="6241FBE4" w14:textId="77777777" w:rsidR="00045A55" w:rsidRPr="00966DE2" w:rsidRDefault="00045A55" w:rsidP="00045A55">
      <w:pPr>
        <w:spacing w:line="276" w:lineRule="auto"/>
        <w:rPr>
          <w:rFonts w:ascii="Calibri" w:hAnsi="Calibri" w:cs="Calibri"/>
          <w:szCs w:val="19"/>
        </w:rPr>
      </w:pPr>
    </w:p>
    <w:p w14:paraId="18694222" w14:textId="77777777" w:rsidR="00045A55" w:rsidRPr="00966DE2" w:rsidRDefault="00045A55" w:rsidP="00045A55">
      <w:pPr>
        <w:spacing w:line="276" w:lineRule="auto"/>
        <w:rPr>
          <w:rFonts w:ascii="Calibri" w:hAnsi="Calibri" w:cs="Calibri"/>
          <w:szCs w:val="19"/>
        </w:rPr>
      </w:pPr>
      <w:r w:rsidRPr="00966DE2">
        <w:rPr>
          <w:rFonts w:ascii="Calibri" w:hAnsi="Calibri" w:cs="Calibri"/>
          <w:bCs/>
          <w:color w:val="FF0000"/>
          <w:szCs w:val="19"/>
        </w:rPr>
        <w:t>&lt;Opdrachtnemer&gt;</w:t>
      </w:r>
      <w:r w:rsidRPr="00966DE2">
        <w:rPr>
          <w:rFonts w:ascii="Calibri" w:hAnsi="Calibri" w:cs="Calibri"/>
          <w:szCs w:val="19"/>
        </w:rPr>
        <w:t xml:space="preserve">, gevestigd aan de </w:t>
      </w:r>
      <w:r w:rsidRPr="00966DE2">
        <w:rPr>
          <w:rFonts w:ascii="Calibri" w:hAnsi="Calibri" w:cs="Calibri"/>
          <w:color w:val="FF0000"/>
          <w:szCs w:val="19"/>
        </w:rPr>
        <w:t xml:space="preserve">XXXX XX, XXXX XX </w:t>
      </w:r>
      <w:r w:rsidRPr="00966DE2">
        <w:rPr>
          <w:rFonts w:ascii="Calibri" w:hAnsi="Calibri" w:cs="Calibri"/>
          <w:szCs w:val="19"/>
        </w:rPr>
        <w:t xml:space="preserve">te </w:t>
      </w:r>
      <w:r w:rsidRPr="00966DE2">
        <w:rPr>
          <w:rFonts w:ascii="Calibri" w:hAnsi="Calibri" w:cs="Calibri"/>
          <w:color w:val="FF0000"/>
          <w:szCs w:val="19"/>
        </w:rPr>
        <w:t>XXXXX</w:t>
      </w:r>
      <w:r w:rsidRPr="00966DE2">
        <w:rPr>
          <w:rFonts w:ascii="Calibri" w:hAnsi="Calibri" w:cs="Calibri"/>
          <w:szCs w:val="19"/>
        </w:rPr>
        <w:t>, in deze vertegenwoordigd door de heer/mevrouw</w:t>
      </w:r>
      <w:r w:rsidRPr="00966DE2">
        <w:rPr>
          <w:rFonts w:ascii="Calibri" w:hAnsi="Calibri" w:cs="Calibri"/>
          <w:b/>
          <w:szCs w:val="19"/>
        </w:rPr>
        <w:t xml:space="preserve"> </w:t>
      </w:r>
      <w:r w:rsidRPr="00966DE2">
        <w:rPr>
          <w:rFonts w:ascii="Calibri" w:hAnsi="Calibri" w:cs="Calibri"/>
          <w:color w:val="FF0000"/>
          <w:szCs w:val="19"/>
        </w:rPr>
        <w:t>XXXXX</w:t>
      </w:r>
      <w:r w:rsidRPr="00966DE2">
        <w:rPr>
          <w:rFonts w:ascii="Calibri" w:hAnsi="Calibri" w:cs="Calibri"/>
          <w:szCs w:val="19"/>
        </w:rPr>
        <w:t xml:space="preserve">, hierna te noemen de </w:t>
      </w:r>
      <w:r w:rsidRPr="00966DE2">
        <w:rPr>
          <w:rFonts w:ascii="Calibri" w:hAnsi="Calibri" w:cs="Calibri"/>
          <w:b/>
          <w:szCs w:val="19"/>
        </w:rPr>
        <w:t>“Opdrachtnemer”</w:t>
      </w:r>
      <w:r w:rsidRPr="00966DE2">
        <w:rPr>
          <w:rFonts w:ascii="Calibri" w:hAnsi="Calibri" w:cs="Calibri"/>
          <w:szCs w:val="19"/>
        </w:rPr>
        <w:t xml:space="preserve">, </w:t>
      </w:r>
    </w:p>
    <w:p w14:paraId="191ABFD6" w14:textId="77777777" w:rsidR="00045A55" w:rsidRPr="00966DE2" w:rsidRDefault="00045A55" w:rsidP="00045A55">
      <w:pPr>
        <w:spacing w:line="276" w:lineRule="auto"/>
        <w:rPr>
          <w:rFonts w:ascii="Calibri" w:hAnsi="Calibri" w:cs="Calibri"/>
          <w:szCs w:val="19"/>
        </w:rPr>
      </w:pPr>
    </w:p>
    <w:p w14:paraId="323E3209" w14:textId="77777777" w:rsidR="00045A55" w:rsidRPr="00966DE2" w:rsidRDefault="00045A55" w:rsidP="00045A55">
      <w:pPr>
        <w:spacing w:line="276" w:lineRule="auto"/>
        <w:rPr>
          <w:rFonts w:ascii="Calibri" w:hAnsi="Calibri" w:cs="Calibri"/>
          <w:szCs w:val="19"/>
        </w:rPr>
      </w:pPr>
      <w:r w:rsidRPr="00966DE2">
        <w:rPr>
          <w:rFonts w:ascii="Calibri" w:hAnsi="Calibri" w:cs="Calibri"/>
          <w:szCs w:val="19"/>
        </w:rPr>
        <w:t xml:space="preserve">hierna gezamenlijk te noemen: </w:t>
      </w:r>
      <w:r w:rsidRPr="00966DE2">
        <w:rPr>
          <w:rFonts w:ascii="Calibri" w:hAnsi="Calibri" w:cs="Calibri"/>
          <w:b/>
          <w:szCs w:val="19"/>
        </w:rPr>
        <w:t>“Partijen”</w:t>
      </w:r>
      <w:r w:rsidRPr="00966DE2">
        <w:rPr>
          <w:rFonts w:ascii="Calibri" w:hAnsi="Calibri" w:cs="Calibri"/>
          <w:szCs w:val="19"/>
        </w:rPr>
        <w:t xml:space="preserve">, </w:t>
      </w:r>
    </w:p>
    <w:p w14:paraId="17124D14" w14:textId="77777777" w:rsidR="00045A55" w:rsidRPr="00966DE2" w:rsidRDefault="00045A55" w:rsidP="00045A55">
      <w:pPr>
        <w:pStyle w:val="Geenafstand"/>
        <w:spacing w:line="276" w:lineRule="auto"/>
        <w:rPr>
          <w:rFonts w:cs="Calibri"/>
          <w:sz w:val="19"/>
          <w:szCs w:val="19"/>
        </w:rPr>
      </w:pPr>
    </w:p>
    <w:p w14:paraId="3423A885" w14:textId="77777777" w:rsidR="00045A55" w:rsidRPr="00966DE2" w:rsidRDefault="00045A55" w:rsidP="00045A55">
      <w:pPr>
        <w:pStyle w:val="Geenafstand"/>
        <w:spacing w:line="276" w:lineRule="auto"/>
        <w:rPr>
          <w:rFonts w:cs="Calibri"/>
          <w:sz w:val="19"/>
          <w:szCs w:val="19"/>
        </w:rPr>
      </w:pPr>
      <w:r w:rsidRPr="00966DE2">
        <w:rPr>
          <w:rFonts w:cs="Calibri"/>
          <w:sz w:val="19"/>
          <w:szCs w:val="19"/>
        </w:rPr>
        <w:t xml:space="preserve">Getekend op </w:t>
      </w:r>
      <w:r w:rsidRPr="00966DE2">
        <w:rPr>
          <w:rFonts w:cs="Calibri"/>
          <w:color w:val="FF0000"/>
          <w:sz w:val="19"/>
          <w:szCs w:val="19"/>
          <w:shd w:val="clear" w:color="auto" w:fill="FFFFFF" w:themeFill="background1"/>
        </w:rPr>
        <w:t>&lt;datum&gt;</w:t>
      </w:r>
      <w:r w:rsidRPr="00966DE2">
        <w:rPr>
          <w:rFonts w:cs="Calibri"/>
          <w:b/>
          <w:sz w:val="19"/>
          <w:szCs w:val="19"/>
          <w:shd w:val="clear" w:color="auto" w:fill="FFFFFF" w:themeFill="background1"/>
        </w:rPr>
        <w:t xml:space="preserve"> </w:t>
      </w:r>
      <w:r w:rsidRPr="00966DE2">
        <w:rPr>
          <w:rFonts w:cs="Calibri"/>
          <w:sz w:val="19"/>
          <w:szCs w:val="19"/>
        </w:rPr>
        <w:t xml:space="preserve">te </w:t>
      </w:r>
      <w:r w:rsidRPr="00966DE2">
        <w:rPr>
          <w:rFonts w:cs="Calibri"/>
          <w:color w:val="FF0000"/>
          <w:sz w:val="19"/>
          <w:szCs w:val="19"/>
          <w:shd w:val="clear" w:color="auto" w:fill="FFFFFF" w:themeFill="background1"/>
        </w:rPr>
        <w:t>&lt;plaats&gt;</w:t>
      </w:r>
    </w:p>
    <w:p w14:paraId="5704CF41" w14:textId="77777777" w:rsidR="00045A55" w:rsidRPr="00966DE2" w:rsidRDefault="00045A55" w:rsidP="00045A55">
      <w:pPr>
        <w:pStyle w:val="Geenafstand"/>
        <w:spacing w:line="276" w:lineRule="auto"/>
        <w:rPr>
          <w:rFonts w:cs="Calibri"/>
          <w:sz w:val="19"/>
          <w:szCs w:val="19"/>
        </w:rPr>
      </w:pPr>
    </w:p>
    <w:p w14:paraId="6E8FE1C1" w14:textId="77777777" w:rsidR="00045A55" w:rsidRPr="00966DE2" w:rsidRDefault="00045A55" w:rsidP="00045A55">
      <w:pPr>
        <w:pStyle w:val="Geenafstand"/>
        <w:spacing w:line="276" w:lineRule="auto"/>
        <w:rPr>
          <w:rFonts w:cs="Calibri"/>
          <w:sz w:val="19"/>
          <w:szCs w:val="19"/>
        </w:rPr>
      </w:pPr>
    </w:p>
    <w:p w14:paraId="20D48D98" w14:textId="77777777" w:rsidR="00045A55" w:rsidRPr="00966DE2" w:rsidRDefault="00045A55" w:rsidP="00045A55">
      <w:pPr>
        <w:pStyle w:val="Geenafstand"/>
        <w:spacing w:line="276" w:lineRule="auto"/>
        <w:rPr>
          <w:rFonts w:cs="Calibri"/>
          <w:sz w:val="19"/>
          <w:szCs w:val="19"/>
        </w:rPr>
      </w:pPr>
    </w:p>
    <w:p w14:paraId="1548CA07" w14:textId="77777777" w:rsidR="00045A55" w:rsidRPr="00966DE2" w:rsidRDefault="00045A55" w:rsidP="00045A55">
      <w:pPr>
        <w:pStyle w:val="Geenafstand"/>
        <w:spacing w:line="276" w:lineRule="auto"/>
        <w:rPr>
          <w:rFonts w:cs="Calibri"/>
          <w:sz w:val="19"/>
          <w:szCs w:val="19"/>
        </w:rPr>
      </w:pPr>
      <w:r w:rsidRPr="00966DE2">
        <w:rPr>
          <w:rFonts w:cs="Calibri"/>
          <w:sz w:val="19"/>
          <w:szCs w:val="19"/>
        </w:rPr>
        <w:t>Opdrachtgever</w:t>
      </w:r>
      <w:r w:rsidRPr="00966DE2">
        <w:rPr>
          <w:rFonts w:cs="Calibri"/>
          <w:sz w:val="19"/>
          <w:szCs w:val="19"/>
        </w:rPr>
        <w:tab/>
      </w:r>
      <w:r w:rsidRPr="00966DE2">
        <w:rPr>
          <w:rFonts w:cs="Calibri"/>
          <w:sz w:val="19"/>
          <w:szCs w:val="19"/>
        </w:rPr>
        <w:tab/>
      </w:r>
      <w:r w:rsidRPr="00966DE2">
        <w:rPr>
          <w:rFonts w:cs="Calibri"/>
          <w:sz w:val="19"/>
          <w:szCs w:val="19"/>
        </w:rPr>
        <w:tab/>
      </w:r>
      <w:r w:rsidRPr="00966DE2">
        <w:rPr>
          <w:rFonts w:cs="Calibri"/>
          <w:sz w:val="19"/>
          <w:szCs w:val="19"/>
        </w:rPr>
        <w:tab/>
      </w:r>
      <w:r w:rsidRPr="00966DE2">
        <w:rPr>
          <w:rFonts w:cs="Calibri"/>
          <w:sz w:val="19"/>
          <w:szCs w:val="19"/>
        </w:rPr>
        <w:tab/>
      </w:r>
      <w:r w:rsidRPr="00966DE2">
        <w:rPr>
          <w:rFonts w:cs="Calibri"/>
          <w:sz w:val="19"/>
          <w:szCs w:val="19"/>
        </w:rPr>
        <w:tab/>
        <w:t>Opdrachtnemer</w:t>
      </w:r>
    </w:p>
    <w:p w14:paraId="247B1ECC" w14:textId="77777777" w:rsidR="00045A55" w:rsidRPr="00966DE2" w:rsidRDefault="00045A55" w:rsidP="00045A55">
      <w:pPr>
        <w:pStyle w:val="Geenafstand"/>
        <w:spacing w:line="276" w:lineRule="auto"/>
        <w:rPr>
          <w:rFonts w:cs="Calibri"/>
          <w:color w:val="FF0000"/>
          <w:sz w:val="19"/>
          <w:szCs w:val="19"/>
        </w:rPr>
      </w:pPr>
    </w:p>
    <w:p w14:paraId="2259510D" w14:textId="77777777" w:rsidR="00045A55" w:rsidRPr="00966DE2" w:rsidRDefault="00045A55" w:rsidP="00045A55">
      <w:pPr>
        <w:pStyle w:val="Geenafstand"/>
        <w:shd w:val="clear" w:color="auto" w:fill="FFFFFF" w:themeFill="background1"/>
        <w:spacing w:line="276" w:lineRule="auto"/>
        <w:rPr>
          <w:rFonts w:cs="Calibri"/>
          <w:color w:val="FF0000"/>
          <w:sz w:val="19"/>
          <w:szCs w:val="19"/>
        </w:rPr>
      </w:pPr>
      <w:r w:rsidRPr="00966DE2">
        <w:rPr>
          <w:rFonts w:cs="Calibri"/>
          <w:color w:val="FF0000"/>
          <w:sz w:val="19"/>
          <w:szCs w:val="19"/>
        </w:rPr>
        <w:t>&lt;Naam medewerker opdrachtgever&gt;</w:t>
      </w:r>
      <w:r w:rsidRPr="00966DE2">
        <w:rPr>
          <w:rFonts w:cs="Calibri"/>
          <w:color w:val="FF0000"/>
          <w:sz w:val="19"/>
          <w:szCs w:val="19"/>
        </w:rPr>
        <w:tab/>
      </w:r>
      <w:r w:rsidRPr="00966DE2">
        <w:rPr>
          <w:rFonts w:cs="Calibri"/>
          <w:color w:val="FF0000"/>
          <w:sz w:val="19"/>
          <w:szCs w:val="19"/>
        </w:rPr>
        <w:tab/>
      </w:r>
      <w:r w:rsidRPr="00966DE2">
        <w:rPr>
          <w:rFonts w:cs="Calibri"/>
          <w:color w:val="FF0000"/>
          <w:sz w:val="19"/>
          <w:szCs w:val="19"/>
        </w:rPr>
        <w:tab/>
        <w:t>&lt;Naam medewerker opdrachtnemer&gt;</w:t>
      </w:r>
    </w:p>
    <w:p w14:paraId="57872A80" w14:textId="77777777" w:rsidR="00045A55" w:rsidRPr="00966DE2" w:rsidRDefault="00045A55" w:rsidP="00F77D16">
      <w:pPr>
        <w:pStyle w:val="Geenafstand"/>
        <w:shd w:val="clear" w:color="auto" w:fill="FFFFFF" w:themeFill="background1"/>
        <w:spacing w:line="276" w:lineRule="auto"/>
        <w:rPr>
          <w:rFonts w:cs="Calibri"/>
          <w:color w:val="FF0000"/>
          <w:sz w:val="19"/>
          <w:szCs w:val="19"/>
        </w:rPr>
      </w:pPr>
      <w:r w:rsidRPr="00966DE2">
        <w:rPr>
          <w:rFonts w:cs="Calibri"/>
          <w:color w:val="FF0000"/>
          <w:sz w:val="19"/>
          <w:szCs w:val="19"/>
        </w:rPr>
        <w:t>&lt;Functie medewerker opdrachtgever&gt;</w:t>
      </w:r>
      <w:r w:rsidRPr="00966DE2">
        <w:rPr>
          <w:rFonts w:cs="Calibri"/>
          <w:color w:val="FF0000"/>
          <w:sz w:val="19"/>
          <w:szCs w:val="19"/>
        </w:rPr>
        <w:tab/>
      </w:r>
      <w:r w:rsidRPr="00966DE2">
        <w:rPr>
          <w:rFonts w:cs="Calibri"/>
          <w:color w:val="FF0000"/>
          <w:sz w:val="19"/>
          <w:szCs w:val="19"/>
        </w:rPr>
        <w:tab/>
      </w:r>
      <w:r w:rsidRPr="00966DE2">
        <w:rPr>
          <w:rFonts w:cs="Calibri"/>
          <w:color w:val="FF0000"/>
          <w:sz w:val="19"/>
          <w:szCs w:val="19"/>
        </w:rPr>
        <w:tab/>
        <w:t>&lt;Functie medewerker opdrachtnemer&gt;</w:t>
      </w:r>
    </w:p>
    <w:p w14:paraId="777654FA" w14:textId="77777777" w:rsidR="00045A55" w:rsidRPr="00966DE2" w:rsidRDefault="00045A55" w:rsidP="00045A55">
      <w:pPr>
        <w:rPr>
          <w:rFonts w:eastAsia="Arial"/>
          <w:lang w:eastAsia="en-US"/>
        </w:rPr>
      </w:pPr>
    </w:p>
    <w:p w14:paraId="11A6EAEB" w14:textId="77777777" w:rsidR="00854C61" w:rsidRDefault="00854C61" w:rsidP="00045A55">
      <w:pPr>
        <w:pStyle w:val="Kop1"/>
        <w:rPr>
          <w:szCs w:val="48"/>
          <w:lang w:val="nl-NL"/>
        </w:rPr>
      </w:pPr>
      <w:bookmarkStart w:id="1" w:name="_Toc31718325"/>
    </w:p>
    <w:p w14:paraId="4B8EE2A8" w14:textId="77777777" w:rsidR="00854C61" w:rsidRDefault="00854C61" w:rsidP="00045A55">
      <w:pPr>
        <w:pStyle w:val="Kop1"/>
        <w:rPr>
          <w:szCs w:val="48"/>
          <w:lang w:val="nl-NL"/>
        </w:rPr>
      </w:pPr>
      <w:r>
        <w:rPr>
          <w:szCs w:val="48"/>
          <w:lang w:val="nl-NL"/>
        </w:rPr>
        <w:br/>
      </w:r>
    </w:p>
    <w:p w14:paraId="439A2418" w14:textId="77777777" w:rsidR="00854C61" w:rsidRDefault="00854C61">
      <w:pPr>
        <w:spacing w:line="259" w:lineRule="auto"/>
        <w:rPr>
          <w:rFonts w:ascii="Saira ExtraCondensed Medium" w:eastAsiaTheme="majorEastAsia" w:hAnsi="Saira ExtraCondensed Medium" w:cstheme="majorBidi"/>
          <w:bCs/>
          <w:color w:val="18657C"/>
          <w:kern w:val="32"/>
          <w:sz w:val="48"/>
          <w:szCs w:val="48"/>
          <w:lang w:eastAsia="en-US"/>
        </w:rPr>
      </w:pPr>
      <w:r>
        <w:rPr>
          <w:szCs w:val="48"/>
        </w:rPr>
        <w:br w:type="page"/>
      </w:r>
    </w:p>
    <w:p w14:paraId="0B677720" w14:textId="77777777" w:rsidR="00045A55" w:rsidRPr="00966DE2" w:rsidRDefault="00045A55" w:rsidP="00DA5A74">
      <w:pPr>
        <w:pStyle w:val="Kop1"/>
        <w:numPr>
          <w:ilvl w:val="0"/>
          <w:numId w:val="44"/>
        </w:numPr>
        <w:ind w:left="567" w:hanging="567"/>
        <w:rPr>
          <w:szCs w:val="48"/>
          <w:lang w:val="nl-NL"/>
        </w:rPr>
      </w:pPr>
      <w:r w:rsidRPr="00966DE2">
        <w:rPr>
          <w:szCs w:val="48"/>
          <w:lang w:val="nl-NL"/>
        </w:rPr>
        <w:lastRenderedPageBreak/>
        <w:t>Algemene informatie</w:t>
      </w:r>
      <w:bookmarkEnd w:id="1"/>
    </w:p>
    <w:p w14:paraId="1B51C844" w14:textId="5CE74506" w:rsidR="0090533E" w:rsidRPr="00966DE2" w:rsidRDefault="00045A55" w:rsidP="00DA5A74">
      <w:r w:rsidRPr="00966DE2">
        <w:t>Iedere relatie heeft tijd nodig om te groeien. Een Service Level Agreement (SLA) vormt, ook in een bestendige relatie, een prima basis om met elkaar te beoordelen of h</w:t>
      </w:r>
      <w:r w:rsidR="0090533E" w:rsidRPr="00966DE2">
        <w:t xml:space="preserve">etgeen afgesproken is binnen de </w:t>
      </w:r>
      <w:proofErr w:type="spellStart"/>
      <w:r w:rsidR="00387A30">
        <w:t>Overeeenkomst</w:t>
      </w:r>
      <w:proofErr w:type="spellEnd"/>
      <w:r w:rsidR="0090533E" w:rsidRPr="00966DE2">
        <w:t xml:space="preserve"> </w:t>
      </w:r>
      <w:r w:rsidRPr="00966DE2">
        <w:t xml:space="preserve">daadwerkelijk wordt behaald. Daarnaast kan een goed opgesteld SLA bijdragen aan focus op blijvende ontwikkeling van de dienstverlening en </w:t>
      </w:r>
      <w:r w:rsidR="0090533E" w:rsidRPr="00966DE2">
        <w:t>de samenwerking</w:t>
      </w:r>
      <w:r w:rsidRPr="00966DE2">
        <w:t>. Door een Service Level Agreement niet in te zetten als ‘afrekensysteem’ maar a</w:t>
      </w:r>
      <w:r w:rsidR="0090533E" w:rsidRPr="00966DE2">
        <w:t>ls ‘verbetermethodiek’ krijgen O</w:t>
      </w:r>
      <w:r w:rsidRPr="00966DE2">
        <w:t xml:space="preserve">pdrachtnemer en </w:t>
      </w:r>
      <w:r w:rsidR="0090533E" w:rsidRPr="00966DE2">
        <w:t>O</w:t>
      </w:r>
      <w:r w:rsidRPr="00966DE2">
        <w:t>pdrachtgever de kans om ondernemerschap te tonen binnen de samenwerking. Daartoe dient het SLA ruimte te bieden voor initiatief, eigen verantwoordelijkheid, innovatie en mogelijkheden om te experimenteren. Enkel op die manier creëren wij met elkaar een lerende organisatie waarin dienstverlening de potentie heeft om zich te ontwikkelen, zich te verbeteren, te optimaliseren en te innoveren.</w:t>
      </w:r>
    </w:p>
    <w:p w14:paraId="2B7C90AD" w14:textId="77777777" w:rsidR="0090533E" w:rsidRPr="00966DE2" w:rsidRDefault="0090533E" w:rsidP="00DA5A74">
      <w:pPr>
        <w:pStyle w:val="Kop2-nw"/>
      </w:pPr>
      <w:bookmarkStart w:id="2" w:name="_Toc31718326"/>
      <w:r w:rsidRPr="00966DE2">
        <w:t>2.1</w:t>
      </w:r>
      <w:r w:rsidRPr="00966DE2">
        <w:tab/>
        <w:t>Aanvang en looptijd</w:t>
      </w:r>
      <w:bookmarkEnd w:id="2"/>
    </w:p>
    <w:p w14:paraId="64C70A9F" w14:textId="2C92AE41" w:rsidR="0090533E" w:rsidRPr="00966DE2" w:rsidRDefault="0090533E" w:rsidP="0090533E">
      <w:pPr>
        <w:rPr>
          <w:lang w:eastAsia="en-US"/>
        </w:rPr>
      </w:pPr>
      <w:r w:rsidRPr="00966DE2">
        <w:rPr>
          <w:lang w:eastAsia="en-US"/>
        </w:rPr>
        <w:t xml:space="preserve">Deze SLA gaat in op </w:t>
      </w:r>
      <w:r w:rsidRPr="00966DE2">
        <w:rPr>
          <w:color w:val="FF0000"/>
          <w:lang w:eastAsia="en-US"/>
        </w:rPr>
        <w:t xml:space="preserve">XX-XX-XXXX </w:t>
      </w:r>
      <w:r w:rsidRPr="00966DE2">
        <w:rPr>
          <w:lang w:eastAsia="en-US"/>
        </w:rPr>
        <w:t xml:space="preserve">en eindigt op </w:t>
      </w:r>
      <w:r w:rsidRPr="00966DE2">
        <w:rPr>
          <w:color w:val="FF0000"/>
          <w:lang w:eastAsia="en-US"/>
        </w:rPr>
        <w:t xml:space="preserve">XX-XX-XXXX </w:t>
      </w:r>
      <w:r w:rsidRPr="00966DE2">
        <w:rPr>
          <w:lang w:eastAsia="en-US"/>
        </w:rPr>
        <w:t xml:space="preserve">gelijk met de einddatum van de </w:t>
      </w:r>
      <w:proofErr w:type="spellStart"/>
      <w:r w:rsidR="00387A30">
        <w:rPr>
          <w:lang w:eastAsia="en-US"/>
        </w:rPr>
        <w:t>Overeeenkomst</w:t>
      </w:r>
      <w:proofErr w:type="spellEnd"/>
      <w:r w:rsidRPr="00966DE2">
        <w:rPr>
          <w:lang w:eastAsia="en-US"/>
        </w:rPr>
        <w:t xml:space="preserve">. Indien de einddatum van de </w:t>
      </w:r>
      <w:proofErr w:type="spellStart"/>
      <w:r w:rsidR="00387A30">
        <w:rPr>
          <w:lang w:eastAsia="en-US"/>
        </w:rPr>
        <w:t>Overeeenkomst</w:t>
      </w:r>
      <w:proofErr w:type="spellEnd"/>
      <w:r w:rsidRPr="00966DE2">
        <w:rPr>
          <w:lang w:eastAsia="en-US"/>
        </w:rPr>
        <w:t xml:space="preserve"> verlengd is/wordt, wordt de duur van deze SLA automatisch verlengd tot de nieuwe einddatum van de </w:t>
      </w:r>
      <w:proofErr w:type="spellStart"/>
      <w:r w:rsidR="00387A30">
        <w:rPr>
          <w:lang w:eastAsia="en-US"/>
        </w:rPr>
        <w:t>Overeeenkomst</w:t>
      </w:r>
      <w:proofErr w:type="spellEnd"/>
      <w:r w:rsidRPr="00966DE2">
        <w:rPr>
          <w:lang w:eastAsia="en-US"/>
        </w:rPr>
        <w:t>, tenzij anders overeengekomen tussen Opdrachtgever en Opdrachtnemer.</w:t>
      </w:r>
    </w:p>
    <w:p w14:paraId="42EF646E" w14:textId="77777777" w:rsidR="0090533E" w:rsidRPr="00966DE2" w:rsidRDefault="0090533E" w:rsidP="0090533E">
      <w:pPr>
        <w:rPr>
          <w:lang w:eastAsia="en-US"/>
        </w:rPr>
      </w:pPr>
    </w:p>
    <w:p w14:paraId="74ECB4A9" w14:textId="4B9A345E" w:rsidR="0090533E" w:rsidRPr="00966DE2" w:rsidRDefault="0090533E" w:rsidP="0090533E">
      <w:pPr>
        <w:rPr>
          <w:lang w:eastAsia="en-US"/>
        </w:rPr>
      </w:pPr>
      <w:r w:rsidRPr="00966DE2">
        <w:rPr>
          <w:lang w:eastAsia="en-US"/>
        </w:rPr>
        <w:t xml:space="preserve">In het geval dat de </w:t>
      </w:r>
      <w:proofErr w:type="spellStart"/>
      <w:r w:rsidR="00387A30">
        <w:rPr>
          <w:lang w:eastAsia="en-US"/>
        </w:rPr>
        <w:t>Overeeenkomst</w:t>
      </w:r>
      <w:proofErr w:type="spellEnd"/>
      <w:r w:rsidRPr="00966DE2">
        <w:rPr>
          <w:lang w:eastAsia="en-US"/>
        </w:rPr>
        <w:t xml:space="preserve"> eerder wordt beëindigd dan de voor de </w:t>
      </w:r>
      <w:proofErr w:type="spellStart"/>
      <w:r w:rsidR="00387A30">
        <w:rPr>
          <w:lang w:eastAsia="en-US"/>
        </w:rPr>
        <w:t>Overeeenkomst</w:t>
      </w:r>
      <w:proofErr w:type="spellEnd"/>
      <w:r w:rsidRPr="00966DE2">
        <w:rPr>
          <w:lang w:eastAsia="en-US"/>
        </w:rPr>
        <w:t xml:space="preserve"> geldende einddatum, dan zal tevens de SLA worden beëindigd op het moment dat de </w:t>
      </w:r>
      <w:proofErr w:type="spellStart"/>
      <w:r w:rsidR="00387A30">
        <w:rPr>
          <w:lang w:eastAsia="en-US"/>
        </w:rPr>
        <w:t>Overeeenkomst</w:t>
      </w:r>
      <w:proofErr w:type="spellEnd"/>
      <w:r w:rsidRPr="00966DE2">
        <w:rPr>
          <w:lang w:eastAsia="en-US"/>
        </w:rPr>
        <w:t xml:space="preserve"> eindigt of ontbonden wordt.</w:t>
      </w:r>
    </w:p>
    <w:p w14:paraId="37DBBC65" w14:textId="77777777" w:rsidR="0090533E" w:rsidRPr="00966DE2" w:rsidRDefault="0090533E" w:rsidP="00DA5A74">
      <w:pPr>
        <w:pStyle w:val="Kop2-nw"/>
      </w:pPr>
      <w:bookmarkStart w:id="3" w:name="_Toc31718327"/>
      <w:r w:rsidRPr="00966DE2">
        <w:t>2.2</w:t>
      </w:r>
      <w:r w:rsidRPr="00966DE2">
        <w:tab/>
        <w:t>Controle en beheersing</w:t>
      </w:r>
      <w:bookmarkEnd w:id="3"/>
    </w:p>
    <w:p w14:paraId="03D7320E" w14:textId="7747DBE9" w:rsidR="0090533E" w:rsidRPr="00966DE2" w:rsidRDefault="0090533E" w:rsidP="00DA5A74">
      <w:r w:rsidRPr="00966DE2">
        <w:t xml:space="preserve">Opdrachtnemer beheert de overeengekomen dienstverlening proactief. Dat wil zeggen dat de kwaliteit van de dienstverlener door Opdrachtnemer continue wordt vergeleken met de aspecten zoals benoemd in deze SLA en afwijkingen ten aanzien van de gespecificeerde dienstverlening worden gesignaleerd en gedeeld met Opdrachtgever. Opdrachtnemer zal bij normoverschrijdingen en/of afwijkingen, of zoveel eerder deze normoverschrijdingen en/of afwijkingen worden voorzien, een voorstel doen om de dienstverlening zo spoedig mogelijk (weer) in overeenstemming te brengen met de specificaties zoals vastgelegd in de </w:t>
      </w:r>
      <w:proofErr w:type="spellStart"/>
      <w:r w:rsidR="00387A30">
        <w:t>Overeeenkomst</w:t>
      </w:r>
      <w:proofErr w:type="spellEnd"/>
      <w:r w:rsidRPr="00966DE2">
        <w:t xml:space="preserve"> en/of het Programma van Eisen. De aspecten zoals benoemd in deze SLA worden periodiek, doch minimaal </w:t>
      </w:r>
      <w:r w:rsidRPr="00DA5A74">
        <w:rPr>
          <w:color w:val="FF0000"/>
        </w:rPr>
        <w:t>eenmaal per XXX</w:t>
      </w:r>
      <w:r w:rsidRPr="00966DE2">
        <w:t xml:space="preserve">, besproken en de uitkomsten worden vastgelegd in een gezamenlijke rapportage/gespreksverslag. </w:t>
      </w:r>
    </w:p>
    <w:p w14:paraId="71A801E0" w14:textId="77777777" w:rsidR="0090533E" w:rsidRPr="00966DE2" w:rsidRDefault="0090533E" w:rsidP="00DA5A74">
      <w:pPr>
        <w:pStyle w:val="Kop3-nw"/>
      </w:pPr>
      <w:bookmarkStart w:id="4" w:name="_Toc31718328"/>
      <w:r w:rsidRPr="00966DE2">
        <w:t>2.2.1</w:t>
      </w:r>
      <w:r w:rsidRPr="00966DE2">
        <w:tab/>
        <w:t>Procedure wijziging van het SLA</w:t>
      </w:r>
      <w:bookmarkEnd w:id="4"/>
    </w:p>
    <w:p w14:paraId="555CD075" w14:textId="77777777" w:rsidR="0090533E" w:rsidRPr="00966DE2" w:rsidRDefault="0090533E" w:rsidP="0090533E">
      <w:pPr>
        <w:rPr>
          <w:lang w:eastAsia="en-US"/>
        </w:rPr>
      </w:pPr>
      <w:r w:rsidRPr="00966DE2">
        <w:rPr>
          <w:lang w:eastAsia="en-US"/>
        </w:rPr>
        <w:t xml:space="preserve">Een wijziging in het SLA wordt voorgelegd in het periodiek overleg tussen Opdrachtgever en Opdrachtnemer. Het periodiek overleg is een samenwerkingsverband tussen Opdrachtgever en Opdrachtnemer ten aanzien van de dienstverlening. Een wijziging kan enkel definitief worden doorgevoerd indien beide Partijen daarmee instemmen. </w:t>
      </w:r>
    </w:p>
    <w:p w14:paraId="64B5E980" w14:textId="77777777" w:rsidR="0090533E" w:rsidRPr="005F7BF1" w:rsidRDefault="0090533E" w:rsidP="00DA5A74">
      <w:pPr>
        <w:pStyle w:val="Kop3-nw"/>
      </w:pPr>
      <w:bookmarkStart w:id="5" w:name="_Toc31718329"/>
      <w:r w:rsidRPr="005F7BF1">
        <w:t>2.2.2</w:t>
      </w:r>
      <w:r w:rsidRPr="005F7BF1">
        <w:tab/>
        <w:t>Vastlegging wijziging</w:t>
      </w:r>
      <w:bookmarkEnd w:id="5"/>
    </w:p>
    <w:p w14:paraId="31CBBAE7" w14:textId="77777777" w:rsidR="0090533E" w:rsidRPr="00966DE2" w:rsidRDefault="0090533E" w:rsidP="0090533E">
      <w:pPr>
        <w:rPr>
          <w:lang w:eastAsia="en-US"/>
        </w:rPr>
      </w:pPr>
      <w:r w:rsidRPr="00966DE2">
        <w:rPr>
          <w:lang w:eastAsia="en-US"/>
        </w:rPr>
        <w:t>Wijzigingen in het SLA worden, vooruitlopend op de herziening van het SLA, vastgelegd op het SLA-wijzigingenblad (zie bijlage). Op het wijzigingenblad worden in ieder geval vermeld: wijzigingsdatum, ingangsdatum, (sub)paragraaf en de wijziging zelf. Het wijzigingenblad en de herziene delen van het SLA worden door beide Partijen ondertekend en maken onlosmakelijk deel uit van het SLA.</w:t>
      </w:r>
    </w:p>
    <w:p w14:paraId="6FCDFCDE" w14:textId="77777777" w:rsidR="0090533E" w:rsidRPr="005F7BF1" w:rsidRDefault="0090533E" w:rsidP="00DA5A74">
      <w:pPr>
        <w:pStyle w:val="Kop3-nw"/>
      </w:pPr>
      <w:bookmarkStart w:id="6" w:name="_Toc31718330"/>
      <w:r w:rsidRPr="005F7BF1">
        <w:lastRenderedPageBreak/>
        <w:t>2.2.3</w:t>
      </w:r>
      <w:r w:rsidRPr="005F7BF1">
        <w:tab/>
        <w:t>Incidentele afwijkingen</w:t>
      </w:r>
      <w:bookmarkEnd w:id="6"/>
    </w:p>
    <w:p w14:paraId="4C6ABF64" w14:textId="77777777" w:rsidR="0090533E" w:rsidRPr="00966DE2" w:rsidRDefault="0090533E" w:rsidP="0090533E">
      <w:pPr>
        <w:rPr>
          <w:lang w:eastAsia="en-US"/>
        </w:rPr>
      </w:pPr>
      <w:r w:rsidRPr="00966DE2">
        <w:rPr>
          <w:lang w:eastAsia="en-US"/>
        </w:rPr>
        <w:t>In onderling overleg tussen Partijen kan, in incidentele gevallen, afgeweken worden van het gestelde in deze SLA. De afwijkende afspraak wordt in het verslag van het periodiek overleg vastgelegd.</w:t>
      </w:r>
    </w:p>
    <w:p w14:paraId="363D4B27" w14:textId="77777777" w:rsidR="0090533E" w:rsidRPr="005F7BF1" w:rsidRDefault="0090533E" w:rsidP="00DA5A74">
      <w:pPr>
        <w:pStyle w:val="Kop3-nw"/>
      </w:pPr>
      <w:bookmarkStart w:id="7" w:name="_Toc31718331"/>
      <w:r w:rsidRPr="005F7BF1">
        <w:t>2.2.4</w:t>
      </w:r>
      <w:r w:rsidRPr="005F7BF1">
        <w:tab/>
        <w:t>Herziening</w:t>
      </w:r>
      <w:bookmarkEnd w:id="7"/>
      <w:r w:rsidRPr="005F7BF1">
        <w:t xml:space="preserve"> </w:t>
      </w:r>
    </w:p>
    <w:p w14:paraId="6878D941" w14:textId="77777777" w:rsidR="0090533E" w:rsidRPr="00966DE2" w:rsidRDefault="0090533E" w:rsidP="0090533E">
      <w:pPr>
        <w:rPr>
          <w:lang w:eastAsia="en-US"/>
        </w:rPr>
      </w:pPr>
      <w:r w:rsidRPr="00966DE2">
        <w:rPr>
          <w:lang w:eastAsia="en-US"/>
        </w:rPr>
        <w:t xml:space="preserve">Wijzigingen worden </w:t>
      </w:r>
      <w:r w:rsidRPr="00966DE2">
        <w:rPr>
          <w:color w:val="FF0000"/>
          <w:lang w:eastAsia="en-US"/>
        </w:rPr>
        <w:t>&lt;aantal&gt;</w:t>
      </w:r>
      <w:r w:rsidRPr="00966DE2">
        <w:rPr>
          <w:lang w:eastAsia="en-US"/>
        </w:rPr>
        <w:t xml:space="preserve"> keer per jaar verwerkt in een compleet herziene versie van het SLA. Hierin zullen ook de resultaten van de gezamenlijk uitgevoerde </w:t>
      </w:r>
      <w:r w:rsidRPr="00966DE2">
        <w:rPr>
          <w:color w:val="FF0000"/>
          <w:lang w:eastAsia="en-US"/>
        </w:rPr>
        <w:t>XXXXX</w:t>
      </w:r>
      <w:r w:rsidRPr="00966DE2">
        <w:rPr>
          <w:lang w:eastAsia="en-US"/>
        </w:rPr>
        <w:t xml:space="preserve"> evaluaties worden meegenomen, indien van toepassing.</w:t>
      </w:r>
    </w:p>
    <w:p w14:paraId="7F337464" w14:textId="77777777" w:rsidR="0090533E" w:rsidRPr="005F7BF1" w:rsidRDefault="0090533E" w:rsidP="00DA5A74">
      <w:pPr>
        <w:pStyle w:val="Kop2-nw"/>
      </w:pPr>
      <w:bookmarkStart w:id="8" w:name="_Toc31718332"/>
      <w:r w:rsidRPr="005F7BF1">
        <w:t>2.3</w:t>
      </w:r>
      <w:r w:rsidRPr="005F7BF1">
        <w:tab/>
        <w:t>Gerelateerde documentatie</w:t>
      </w:r>
      <w:bookmarkEnd w:id="8"/>
    </w:p>
    <w:p w14:paraId="7405221A" w14:textId="77777777" w:rsidR="0090533E" w:rsidRPr="00966DE2" w:rsidRDefault="0090533E" w:rsidP="0090533E">
      <w:pPr>
        <w:rPr>
          <w:lang w:eastAsia="en-US"/>
        </w:rPr>
      </w:pPr>
      <w:r w:rsidRPr="00966DE2">
        <w:rPr>
          <w:lang w:eastAsia="en-US"/>
        </w:rPr>
        <w:t>De volgende documenten zijn gerelateerd aan deze SLA:</w:t>
      </w:r>
    </w:p>
    <w:p w14:paraId="03FA305E" w14:textId="77777777" w:rsidR="0090533E" w:rsidRPr="00966DE2" w:rsidRDefault="0090533E" w:rsidP="0090533E">
      <w:pPr>
        <w:rPr>
          <w:lang w:eastAsia="en-US"/>
        </w:rPr>
      </w:pPr>
    </w:p>
    <w:tbl>
      <w:tblPr>
        <w:tblW w:w="9047" w:type="dxa"/>
        <w:tblInd w:w="55" w:type="dxa"/>
        <w:tblCellMar>
          <w:left w:w="70" w:type="dxa"/>
          <w:right w:w="70" w:type="dxa"/>
        </w:tblCellMar>
        <w:tblLook w:val="04A0" w:firstRow="1" w:lastRow="0" w:firstColumn="1" w:lastColumn="0" w:noHBand="0" w:noVBand="1"/>
      </w:tblPr>
      <w:tblGrid>
        <w:gridCol w:w="2975"/>
        <w:gridCol w:w="2307"/>
        <w:gridCol w:w="2065"/>
        <w:gridCol w:w="1700"/>
      </w:tblGrid>
      <w:tr w:rsidR="006B4A11" w:rsidRPr="00966DE2" w14:paraId="10BE5025" w14:textId="77777777" w:rsidTr="00D311EA">
        <w:trPr>
          <w:trHeight w:val="210"/>
        </w:trPr>
        <w:tc>
          <w:tcPr>
            <w:tcW w:w="2975" w:type="dxa"/>
            <w:tcBorders>
              <w:top w:val="single" w:sz="4" w:space="0" w:color="auto"/>
              <w:left w:val="single" w:sz="4" w:space="0" w:color="auto"/>
              <w:bottom w:val="single" w:sz="4" w:space="0" w:color="auto"/>
              <w:right w:val="nil"/>
            </w:tcBorders>
            <w:shd w:val="clear" w:color="auto" w:fill="008B9F"/>
            <w:noWrap/>
            <w:vAlign w:val="bottom"/>
            <w:hideMark/>
          </w:tcPr>
          <w:p w14:paraId="301E2F6F" w14:textId="77777777" w:rsidR="006B4A11" w:rsidRPr="006B4A11" w:rsidRDefault="006B4A11" w:rsidP="006B4A11">
            <w:pPr>
              <w:spacing w:line="276" w:lineRule="auto"/>
              <w:jc w:val="center"/>
              <w:rPr>
                <w:rFonts w:ascii="Arial" w:hAnsi="Arial" w:cs="Arial"/>
                <w:b/>
                <w:bCs/>
                <w:color w:val="FFFFFF"/>
                <w:sz w:val="18"/>
                <w:szCs w:val="18"/>
              </w:rPr>
            </w:pPr>
            <w:r w:rsidRPr="006B4A11">
              <w:rPr>
                <w:rFonts w:ascii="Arial" w:hAnsi="Arial" w:cs="Arial"/>
                <w:b/>
                <w:bCs/>
                <w:color w:val="FFFFFF"/>
                <w:sz w:val="18"/>
                <w:szCs w:val="18"/>
              </w:rPr>
              <w:t>Document</w:t>
            </w:r>
          </w:p>
        </w:tc>
        <w:tc>
          <w:tcPr>
            <w:tcW w:w="2307" w:type="dxa"/>
            <w:tcBorders>
              <w:top w:val="single" w:sz="4" w:space="0" w:color="auto"/>
              <w:left w:val="nil"/>
              <w:bottom w:val="single" w:sz="4" w:space="0" w:color="auto"/>
              <w:right w:val="nil"/>
            </w:tcBorders>
            <w:shd w:val="clear" w:color="auto" w:fill="31849B"/>
            <w:noWrap/>
            <w:vAlign w:val="bottom"/>
            <w:hideMark/>
          </w:tcPr>
          <w:p w14:paraId="110E9263" w14:textId="77777777" w:rsidR="006B4A11" w:rsidRPr="006B4A11" w:rsidRDefault="006B4A11" w:rsidP="006B4A11">
            <w:pPr>
              <w:spacing w:line="276" w:lineRule="auto"/>
              <w:jc w:val="center"/>
              <w:rPr>
                <w:rFonts w:ascii="Arial" w:hAnsi="Arial" w:cs="Arial"/>
                <w:b/>
                <w:bCs/>
                <w:color w:val="FFFFFF"/>
                <w:sz w:val="18"/>
                <w:szCs w:val="18"/>
              </w:rPr>
            </w:pPr>
            <w:r w:rsidRPr="006B4A11">
              <w:rPr>
                <w:rFonts w:ascii="Arial" w:hAnsi="Arial" w:cs="Arial"/>
                <w:b/>
                <w:bCs/>
                <w:color w:val="FFFFFF"/>
                <w:sz w:val="18"/>
                <w:szCs w:val="18"/>
              </w:rPr>
              <w:t>Eigenaar</w:t>
            </w:r>
          </w:p>
        </w:tc>
        <w:tc>
          <w:tcPr>
            <w:tcW w:w="2065" w:type="dxa"/>
            <w:tcBorders>
              <w:top w:val="single" w:sz="4" w:space="0" w:color="auto"/>
              <w:left w:val="nil"/>
              <w:bottom w:val="single" w:sz="4" w:space="0" w:color="auto"/>
              <w:right w:val="nil"/>
            </w:tcBorders>
            <w:shd w:val="clear" w:color="auto" w:fill="31849B"/>
            <w:noWrap/>
            <w:vAlign w:val="bottom"/>
            <w:hideMark/>
          </w:tcPr>
          <w:p w14:paraId="7712AA5E" w14:textId="77777777" w:rsidR="006B4A11" w:rsidRPr="006B4A11" w:rsidRDefault="006B4A11" w:rsidP="006B4A11">
            <w:pPr>
              <w:spacing w:line="276" w:lineRule="auto"/>
              <w:jc w:val="center"/>
              <w:rPr>
                <w:rFonts w:ascii="Arial" w:hAnsi="Arial" w:cs="Arial"/>
                <w:b/>
                <w:bCs/>
                <w:color w:val="FFFFFF"/>
                <w:sz w:val="18"/>
                <w:szCs w:val="18"/>
              </w:rPr>
            </w:pPr>
            <w:r w:rsidRPr="006B4A11">
              <w:rPr>
                <w:rFonts w:ascii="Arial" w:hAnsi="Arial" w:cs="Arial"/>
                <w:b/>
                <w:bCs/>
                <w:color w:val="FFFFFF"/>
                <w:sz w:val="18"/>
                <w:szCs w:val="18"/>
              </w:rPr>
              <w:t>Datum</w:t>
            </w:r>
          </w:p>
        </w:tc>
        <w:tc>
          <w:tcPr>
            <w:tcW w:w="1700" w:type="dxa"/>
            <w:tcBorders>
              <w:top w:val="single" w:sz="4" w:space="0" w:color="auto"/>
              <w:left w:val="nil"/>
              <w:bottom w:val="single" w:sz="4" w:space="0" w:color="auto"/>
              <w:right w:val="single" w:sz="4" w:space="0" w:color="auto"/>
            </w:tcBorders>
            <w:shd w:val="clear" w:color="auto" w:fill="31849B"/>
            <w:noWrap/>
            <w:vAlign w:val="bottom"/>
            <w:hideMark/>
          </w:tcPr>
          <w:p w14:paraId="221EC027" w14:textId="77777777" w:rsidR="006B4A11" w:rsidRPr="006B4A11" w:rsidRDefault="006B4A11" w:rsidP="006B4A11">
            <w:pPr>
              <w:spacing w:line="276" w:lineRule="auto"/>
              <w:jc w:val="center"/>
              <w:rPr>
                <w:rFonts w:ascii="Arial" w:hAnsi="Arial" w:cs="Arial"/>
                <w:b/>
                <w:bCs/>
                <w:color w:val="FFFFFF"/>
                <w:sz w:val="18"/>
                <w:szCs w:val="18"/>
              </w:rPr>
            </w:pPr>
            <w:r w:rsidRPr="006B4A11">
              <w:rPr>
                <w:rFonts w:ascii="Arial" w:hAnsi="Arial" w:cs="Arial"/>
                <w:b/>
                <w:bCs/>
                <w:color w:val="FFFFFF"/>
                <w:sz w:val="18"/>
                <w:szCs w:val="18"/>
              </w:rPr>
              <w:t>Versie</w:t>
            </w:r>
          </w:p>
        </w:tc>
      </w:tr>
      <w:tr w:rsidR="006B4A11" w:rsidRPr="00966DE2" w14:paraId="527C20E8" w14:textId="77777777" w:rsidTr="006B4A11">
        <w:trPr>
          <w:trHeight w:val="336"/>
        </w:trPr>
        <w:tc>
          <w:tcPr>
            <w:tcW w:w="2975" w:type="dxa"/>
            <w:tcBorders>
              <w:top w:val="single" w:sz="4" w:space="0" w:color="auto"/>
              <w:left w:val="single" w:sz="4" w:space="0" w:color="auto"/>
              <w:bottom w:val="single" w:sz="4" w:space="0" w:color="auto"/>
              <w:right w:val="single" w:sz="4" w:space="0" w:color="auto"/>
            </w:tcBorders>
            <w:shd w:val="clear" w:color="auto" w:fill="F2F2F2"/>
          </w:tcPr>
          <w:p w14:paraId="701542DA" w14:textId="77777777" w:rsidR="006B4A11" w:rsidRPr="006B4A11" w:rsidRDefault="006B4A11" w:rsidP="006B4A11">
            <w:pPr>
              <w:spacing w:line="276" w:lineRule="auto"/>
              <w:rPr>
                <w:rFonts w:ascii="Arial" w:hAnsi="Arial" w:cs="Arial"/>
                <w:color w:val="000000"/>
                <w:sz w:val="18"/>
                <w:szCs w:val="18"/>
              </w:rPr>
            </w:pPr>
          </w:p>
        </w:tc>
        <w:tc>
          <w:tcPr>
            <w:tcW w:w="2307" w:type="dxa"/>
            <w:tcBorders>
              <w:top w:val="single" w:sz="4" w:space="0" w:color="auto"/>
              <w:left w:val="single" w:sz="4" w:space="0" w:color="auto"/>
              <w:bottom w:val="single" w:sz="4" w:space="0" w:color="auto"/>
              <w:right w:val="single" w:sz="4" w:space="0" w:color="auto"/>
            </w:tcBorders>
            <w:shd w:val="clear" w:color="auto" w:fill="F2F2F2"/>
            <w:vAlign w:val="center"/>
          </w:tcPr>
          <w:p w14:paraId="7AB293DC" w14:textId="77777777" w:rsidR="006B4A11" w:rsidRPr="006B4A11" w:rsidRDefault="006B4A11" w:rsidP="006B4A11">
            <w:pPr>
              <w:spacing w:line="276" w:lineRule="auto"/>
              <w:jc w:val="center"/>
              <w:rPr>
                <w:rFonts w:ascii="Arial" w:hAnsi="Arial" w:cs="Arial"/>
                <w:color w:val="000000"/>
                <w:sz w:val="18"/>
                <w:szCs w:val="18"/>
              </w:rPr>
            </w:pPr>
          </w:p>
        </w:tc>
        <w:tc>
          <w:tcPr>
            <w:tcW w:w="2065" w:type="dxa"/>
            <w:tcBorders>
              <w:top w:val="single" w:sz="4" w:space="0" w:color="auto"/>
              <w:left w:val="single" w:sz="4" w:space="0" w:color="auto"/>
              <w:bottom w:val="single" w:sz="4" w:space="0" w:color="auto"/>
              <w:right w:val="single" w:sz="4" w:space="0" w:color="auto"/>
            </w:tcBorders>
            <w:shd w:val="clear" w:color="auto" w:fill="F2F2F2"/>
            <w:vAlign w:val="center"/>
          </w:tcPr>
          <w:p w14:paraId="2FDF6A11" w14:textId="77777777" w:rsidR="006B4A11" w:rsidRPr="006B4A11" w:rsidRDefault="006B4A11" w:rsidP="006B4A11">
            <w:pPr>
              <w:spacing w:line="276" w:lineRule="auto"/>
              <w:jc w:val="center"/>
              <w:rPr>
                <w:rFonts w:ascii="Arial" w:hAnsi="Arial" w:cs="Arial"/>
                <w:color w:val="000000"/>
                <w:sz w:val="18"/>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F2F2F2"/>
            <w:vAlign w:val="center"/>
          </w:tcPr>
          <w:p w14:paraId="28F4CD7E" w14:textId="77777777" w:rsidR="006B4A11" w:rsidRPr="006B4A11" w:rsidRDefault="006B4A11" w:rsidP="006B4A11">
            <w:pPr>
              <w:spacing w:line="276" w:lineRule="auto"/>
              <w:jc w:val="center"/>
              <w:rPr>
                <w:rFonts w:ascii="Arial" w:hAnsi="Arial" w:cs="Arial"/>
                <w:color w:val="000000"/>
                <w:sz w:val="18"/>
                <w:szCs w:val="18"/>
              </w:rPr>
            </w:pPr>
          </w:p>
        </w:tc>
      </w:tr>
      <w:tr w:rsidR="006B4A11" w:rsidRPr="006B4A11" w14:paraId="0C300DBE" w14:textId="77777777" w:rsidTr="005F7BF1">
        <w:trPr>
          <w:trHeight w:val="336"/>
        </w:trPr>
        <w:tc>
          <w:tcPr>
            <w:tcW w:w="2975" w:type="dxa"/>
            <w:tcBorders>
              <w:top w:val="single" w:sz="4" w:space="0" w:color="auto"/>
              <w:left w:val="single" w:sz="4" w:space="0" w:color="auto"/>
              <w:bottom w:val="single" w:sz="4" w:space="0" w:color="auto"/>
              <w:right w:val="single" w:sz="4" w:space="0" w:color="auto"/>
            </w:tcBorders>
            <w:shd w:val="clear" w:color="auto" w:fill="auto"/>
          </w:tcPr>
          <w:p w14:paraId="7F073EB7" w14:textId="77777777" w:rsidR="006B4A11" w:rsidRPr="006B4A11" w:rsidRDefault="006B4A11" w:rsidP="006B4A11">
            <w:pPr>
              <w:spacing w:line="276" w:lineRule="auto"/>
              <w:rPr>
                <w:rFonts w:ascii="Arial" w:hAnsi="Arial" w:cs="Arial"/>
                <w:color w:val="000000"/>
                <w:sz w:val="18"/>
                <w:szCs w:val="18"/>
              </w:rPr>
            </w:pPr>
          </w:p>
        </w:tc>
        <w:tc>
          <w:tcPr>
            <w:tcW w:w="2307" w:type="dxa"/>
            <w:tcBorders>
              <w:top w:val="single" w:sz="4" w:space="0" w:color="auto"/>
              <w:left w:val="single" w:sz="4" w:space="0" w:color="auto"/>
              <w:bottom w:val="single" w:sz="4" w:space="0" w:color="auto"/>
              <w:right w:val="single" w:sz="4" w:space="0" w:color="auto"/>
            </w:tcBorders>
            <w:shd w:val="clear" w:color="auto" w:fill="auto"/>
            <w:vAlign w:val="center"/>
          </w:tcPr>
          <w:p w14:paraId="53FDFBE6" w14:textId="77777777" w:rsidR="006B4A11" w:rsidRPr="006B4A11" w:rsidRDefault="006B4A11" w:rsidP="006B4A11">
            <w:pPr>
              <w:spacing w:line="276" w:lineRule="auto"/>
              <w:jc w:val="center"/>
              <w:rPr>
                <w:rFonts w:ascii="Arial" w:hAnsi="Arial" w:cs="Arial"/>
                <w:color w:val="000000"/>
                <w:sz w:val="18"/>
                <w:szCs w:val="18"/>
              </w:rPr>
            </w:pP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51B5857D" w14:textId="77777777" w:rsidR="006B4A11" w:rsidRPr="006B4A11" w:rsidRDefault="006B4A11" w:rsidP="006B4A11">
            <w:pPr>
              <w:spacing w:line="276" w:lineRule="auto"/>
              <w:jc w:val="center"/>
              <w:rPr>
                <w:rFonts w:ascii="Arial" w:hAnsi="Arial" w:cs="Arial"/>
                <w:color w:val="000000"/>
                <w:sz w:val="18"/>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3BCEEB92" w14:textId="77777777" w:rsidR="006B4A11" w:rsidRPr="006B4A11" w:rsidRDefault="006B4A11" w:rsidP="006B4A11">
            <w:pPr>
              <w:spacing w:line="276" w:lineRule="auto"/>
              <w:jc w:val="center"/>
              <w:rPr>
                <w:rFonts w:ascii="Arial" w:hAnsi="Arial" w:cs="Arial"/>
                <w:color w:val="000000"/>
                <w:sz w:val="18"/>
                <w:szCs w:val="18"/>
              </w:rPr>
            </w:pPr>
          </w:p>
        </w:tc>
      </w:tr>
      <w:tr w:rsidR="006B4A11" w:rsidRPr="00966DE2" w14:paraId="601CCF89" w14:textId="77777777" w:rsidTr="006B4A11">
        <w:trPr>
          <w:trHeight w:val="336"/>
        </w:trPr>
        <w:tc>
          <w:tcPr>
            <w:tcW w:w="2975" w:type="dxa"/>
            <w:tcBorders>
              <w:top w:val="single" w:sz="4" w:space="0" w:color="auto"/>
              <w:left w:val="single" w:sz="4" w:space="0" w:color="auto"/>
              <w:bottom w:val="single" w:sz="4" w:space="0" w:color="auto"/>
              <w:right w:val="single" w:sz="4" w:space="0" w:color="auto"/>
            </w:tcBorders>
            <w:shd w:val="clear" w:color="auto" w:fill="F2F2F2"/>
          </w:tcPr>
          <w:p w14:paraId="2A8BF35D" w14:textId="77777777" w:rsidR="006B4A11" w:rsidRPr="006B4A11" w:rsidRDefault="006B4A11" w:rsidP="006B4A11">
            <w:pPr>
              <w:spacing w:line="276" w:lineRule="auto"/>
              <w:rPr>
                <w:rFonts w:ascii="Arial" w:hAnsi="Arial" w:cs="Arial"/>
                <w:color w:val="000000"/>
                <w:sz w:val="18"/>
                <w:szCs w:val="18"/>
              </w:rPr>
            </w:pPr>
          </w:p>
        </w:tc>
        <w:tc>
          <w:tcPr>
            <w:tcW w:w="2307" w:type="dxa"/>
            <w:tcBorders>
              <w:top w:val="single" w:sz="4" w:space="0" w:color="auto"/>
              <w:left w:val="single" w:sz="4" w:space="0" w:color="auto"/>
              <w:bottom w:val="single" w:sz="4" w:space="0" w:color="auto"/>
              <w:right w:val="single" w:sz="4" w:space="0" w:color="auto"/>
            </w:tcBorders>
            <w:shd w:val="clear" w:color="auto" w:fill="F2F2F2"/>
            <w:vAlign w:val="center"/>
          </w:tcPr>
          <w:p w14:paraId="5603F93F" w14:textId="77777777" w:rsidR="006B4A11" w:rsidRPr="006B4A11" w:rsidRDefault="006B4A11" w:rsidP="006B4A11">
            <w:pPr>
              <w:spacing w:line="276" w:lineRule="auto"/>
              <w:jc w:val="center"/>
              <w:rPr>
                <w:rFonts w:ascii="Arial" w:hAnsi="Arial" w:cs="Arial"/>
                <w:color w:val="000000"/>
                <w:sz w:val="18"/>
                <w:szCs w:val="18"/>
              </w:rPr>
            </w:pPr>
          </w:p>
        </w:tc>
        <w:tc>
          <w:tcPr>
            <w:tcW w:w="2065" w:type="dxa"/>
            <w:tcBorders>
              <w:top w:val="single" w:sz="4" w:space="0" w:color="auto"/>
              <w:left w:val="single" w:sz="4" w:space="0" w:color="auto"/>
              <w:bottom w:val="single" w:sz="4" w:space="0" w:color="auto"/>
              <w:right w:val="single" w:sz="4" w:space="0" w:color="auto"/>
            </w:tcBorders>
            <w:shd w:val="clear" w:color="auto" w:fill="F2F2F2"/>
            <w:vAlign w:val="center"/>
          </w:tcPr>
          <w:p w14:paraId="717DC425" w14:textId="77777777" w:rsidR="006B4A11" w:rsidRPr="006B4A11" w:rsidRDefault="006B4A11" w:rsidP="006B4A11">
            <w:pPr>
              <w:spacing w:line="276" w:lineRule="auto"/>
              <w:jc w:val="center"/>
              <w:rPr>
                <w:rFonts w:ascii="Arial" w:hAnsi="Arial" w:cs="Arial"/>
                <w:color w:val="000000"/>
                <w:sz w:val="18"/>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F2F2F2"/>
            <w:vAlign w:val="center"/>
          </w:tcPr>
          <w:p w14:paraId="00DAAC9E" w14:textId="77777777" w:rsidR="006B4A11" w:rsidRPr="006B4A11" w:rsidRDefault="006B4A11" w:rsidP="006B4A11">
            <w:pPr>
              <w:spacing w:line="276" w:lineRule="auto"/>
              <w:jc w:val="center"/>
              <w:rPr>
                <w:rFonts w:ascii="Arial" w:hAnsi="Arial" w:cs="Arial"/>
                <w:color w:val="000000"/>
                <w:sz w:val="18"/>
                <w:szCs w:val="18"/>
              </w:rPr>
            </w:pPr>
          </w:p>
        </w:tc>
      </w:tr>
      <w:tr w:rsidR="006B4A11" w:rsidRPr="006B4A11" w14:paraId="2C0A5A0F" w14:textId="77777777" w:rsidTr="005F7BF1">
        <w:trPr>
          <w:trHeight w:val="210"/>
        </w:trPr>
        <w:tc>
          <w:tcPr>
            <w:tcW w:w="2975" w:type="dxa"/>
            <w:tcBorders>
              <w:top w:val="single" w:sz="4" w:space="0" w:color="auto"/>
              <w:left w:val="single" w:sz="4" w:space="0" w:color="auto"/>
              <w:bottom w:val="single" w:sz="4" w:space="0" w:color="auto"/>
              <w:right w:val="single" w:sz="4" w:space="0" w:color="auto"/>
            </w:tcBorders>
            <w:shd w:val="clear" w:color="auto" w:fill="auto"/>
          </w:tcPr>
          <w:p w14:paraId="4C52A611" w14:textId="77777777" w:rsidR="006B4A11" w:rsidRPr="006B4A11" w:rsidRDefault="006B4A11" w:rsidP="006B4A11">
            <w:pPr>
              <w:spacing w:line="276" w:lineRule="auto"/>
              <w:rPr>
                <w:rFonts w:ascii="Arial" w:hAnsi="Arial" w:cs="Arial"/>
                <w:color w:val="000000"/>
                <w:sz w:val="18"/>
                <w:szCs w:val="18"/>
              </w:rPr>
            </w:pPr>
          </w:p>
        </w:tc>
        <w:tc>
          <w:tcPr>
            <w:tcW w:w="2307" w:type="dxa"/>
            <w:tcBorders>
              <w:top w:val="single" w:sz="4" w:space="0" w:color="auto"/>
              <w:left w:val="single" w:sz="4" w:space="0" w:color="auto"/>
              <w:bottom w:val="single" w:sz="4" w:space="0" w:color="auto"/>
              <w:right w:val="single" w:sz="4" w:space="0" w:color="auto"/>
            </w:tcBorders>
            <w:shd w:val="clear" w:color="auto" w:fill="auto"/>
            <w:vAlign w:val="center"/>
          </w:tcPr>
          <w:p w14:paraId="19B9C3AD" w14:textId="77777777" w:rsidR="006B4A11" w:rsidRPr="006B4A11" w:rsidRDefault="006B4A11" w:rsidP="006B4A11">
            <w:pPr>
              <w:spacing w:line="276" w:lineRule="auto"/>
              <w:jc w:val="center"/>
              <w:rPr>
                <w:rFonts w:ascii="Arial" w:hAnsi="Arial" w:cs="Arial"/>
                <w:color w:val="000000"/>
                <w:sz w:val="18"/>
                <w:szCs w:val="18"/>
              </w:rPr>
            </w:pP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0694941A" w14:textId="77777777" w:rsidR="006B4A11" w:rsidRPr="006B4A11" w:rsidRDefault="006B4A11" w:rsidP="006B4A11">
            <w:pPr>
              <w:spacing w:line="276" w:lineRule="auto"/>
              <w:jc w:val="center"/>
              <w:rPr>
                <w:rFonts w:ascii="Arial" w:hAnsi="Arial" w:cs="Arial"/>
                <w:color w:val="000000"/>
                <w:sz w:val="18"/>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0D024B2B" w14:textId="77777777" w:rsidR="006B4A11" w:rsidRPr="006B4A11" w:rsidRDefault="006B4A11" w:rsidP="006B4A11">
            <w:pPr>
              <w:spacing w:line="276" w:lineRule="auto"/>
              <w:jc w:val="center"/>
              <w:rPr>
                <w:rFonts w:ascii="Arial" w:hAnsi="Arial" w:cs="Arial"/>
                <w:color w:val="000000"/>
                <w:sz w:val="18"/>
                <w:szCs w:val="18"/>
              </w:rPr>
            </w:pPr>
          </w:p>
        </w:tc>
      </w:tr>
      <w:tr w:rsidR="006B4A11" w:rsidRPr="00966DE2" w14:paraId="40F3F6B0" w14:textId="77777777" w:rsidTr="006B4A11">
        <w:trPr>
          <w:trHeight w:val="210"/>
        </w:trPr>
        <w:tc>
          <w:tcPr>
            <w:tcW w:w="2975" w:type="dxa"/>
            <w:tcBorders>
              <w:top w:val="single" w:sz="4" w:space="0" w:color="auto"/>
              <w:left w:val="single" w:sz="4" w:space="0" w:color="auto"/>
              <w:bottom w:val="single" w:sz="4" w:space="0" w:color="auto"/>
              <w:right w:val="single" w:sz="4" w:space="0" w:color="auto"/>
            </w:tcBorders>
            <w:shd w:val="clear" w:color="auto" w:fill="F2F2F2"/>
          </w:tcPr>
          <w:p w14:paraId="242DB616" w14:textId="77777777" w:rsidR="006B4A11" w:rsidRPr="006B4A11" w:rsidRDefault="006B4A11" w:rsidP="006B4A11">
            <w:pPr>
              <w:spacing w:line="276" w:lineRule="auto"/>
              <w:rPr>
                <w:rFonts w:ascii="Arial" w:hAnsi="Arial" w:cs="Arial"/>
                <w:color w:val="000000"/>
                <w:sz w:val="18"/>
                <w:szCs w:val="18"/>
              </w:rPr>
            </w:pPr>
          </w:p>
        </w:tc>
        <w:tc>
          <w:tcPr>
            <w:tcW w:w="2307" w:type="dxa"/>
            <w:tcBorders>
              <w:top w:val="single" w:sz="4" w:space="0" w:color="auto"/>
              <w:left w:val="single" w:sz="4" w:space="0" w:color="auto"/>
              <w:bottom w:val="single" w:sz="4" w:space="0" w:color="auto"/>
              <w:right w:val="single" w:sz="4" w:space="0" w:color="auto"/>
            </w:tcBorders>
            <w:shd w:val="clear" w:color="auto" w:fill="F2F2F2"/>
            <w:vAlign w:val="center"/>
          </w:tcPr>
          <w:p w14:paraId="08AF2C28" w14:textId="77777777" w:rsidR="006B4A11" w:rsidRPr="006B4A11" w:rsidRDefault="006B4A11" w:rsidP="006B4A11">
            <w:pPr>
              <w:spacing w:line="276" w:lineRule="auto"/>
              <w:jc w:val="center"/>
              <w:rPr>
                <w:rFonts w:ascii="Arial" w:hAnsi="Arial" w:cs="Arial"/>
                <w:color w:val="000000"/>
                <w:sz w:val="18"/>
                <w:szCs w:val="18"/>
              </w:rPr>
            </w:pPr>
          </w:p>
        </w:tc>
        <w:tc>
          <w:tcPr>
            <w:tcW w:w="2065" w:type="dxa"/>
            <w:tcBorders>
              <w:top w:val="single" w:sz="4" w:space="0" w:color="auto"/>
              <w:left w:val="single" w:sz="4" w:space="0" w:color="auto"/>
              <w:bottom w:val="single" w:sz="4" w:space="0" w:color="auto"/>
              <w:right w:val="single" w:sz="4" w:space="0" w:color="auto"/>
            </w:tcBorders>
            <w:shd w:val="clear" w:color="auto" w:fill="F2F2F2"/>
            <w:vAlign w:val="center"/>
          </w:tcPr>
          <w:p w14:paraId="433DBCEB" w14:textId="77777777" w:rsidR="006B4A11" w:rsidRPr="006B4A11" w:rsidRDefault="006B4A11" w:rsidP="006B4A11">
            <w:pPr>
              <w:spacing w:line="276" w:lineRule="auto"/>
              <w:jc w:val="center"/>
              <w:rPr>
                <w:rFonts w:ascii="Arial" w:hAnsi="Arial" w:cs="Arial"/>
                <w:color w:val="000000"/>
                <w:sz w:val="18"/>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F2F2F2"/>
            <w:vAlign w:val="center"/>
          </w:tcPr>
          <w:p w14:paraId="32855AAA" w14:textId="77777777" w:rsidR="006B4A11" w:rsidRPr="006B4A11" w:rsidRDefault="006B4A11" w:rsidP="006B4A11">
            <w:pPr>
              <w:spacing w:line="276" w:lineRule="auto"/>
              <w:jc w:val="center"/>
              <w:rPr>
                <w:rFonts w:ascii="Arial" w:hAnsi="Arial" w:cs="Arial"/>
                <w:color w:val="000000"/>
                <w:sz w:val="18"/>
                <w:szCs w:val="18"/>
              </w:rPr>
            </w:pPr>
          </w:p>
        </w:tc>
      </w:tr>
      <w:tr w:rsidR="006B4A11" w:rsidRPr="006B4A11" w14:paraId="12E45D37" w14:textId="77777777" w:rsidTr="005F7BF1">
        <w:trPr>
          <w:trHeight w:val="210"/>
        </w:trPr>
        <w:tc>
          <w:tcPr>
            <w:tcW w:w="2975" w:type="dxa"/>
            <w:tcBorders>
              <w:top w:val="single" w:sz="4" w:space="0" w:color="auto"/>
              <w:left w:val="single" w:sz="4" w:space="0" w:color="auto"/>
              <w:bottom w:val="single" w:sz="4" w:space="0" w:color="auto"/>
              <w:right w:val="single" w:sz="4" w:space="0" w:color="auto"/>
            </w:tcBorders>
            <w:shd w:val="clear" w:color="auto" w:fill="auto"/>
          </w:tcPr>
          <w:p w14:paraId="6A4B89FD" w14:textId="77777777" w:rsidR="006B4A11" w:rsidRPr="006B4A11" w:rsidRDefault="006B4A11" w:rsidP="006B4A11">
            <w:pPr>
              <w:spacing w:line="276" w:lineRule="auto"/>
              <w:rPr>
                <w:rFonts w:ascii="Arial" w:hAnsi="Arial" w:cs="Arial"/>
                <w:color w:val="000000"/>
                <w:sz w:val="18"/>
                <w:szCs w:val="18"/>
              </w:rPr>
            </w:pPr>
          </w:p>
        </w:tc>
        <w:tc>
          <w:tcPr>
            <w:tcW w:w="2307" w:type="dxa"/>
            <w:tcBorders>
              <w:top w:val="single" w:sz="4" w:space="0" w:color="auto"/>
              <w:left w:val="single" w:sz="4" w:space="0" w:color="auto"/>
              <w:bottom w:val="single" w:sz="4" w:space="0" w:color="auto"/>
              <w:right w:val="single" w:sz="4" w:space="0" w:color="auto"/>
            </w:tcBorders>
            <w:shd w:val="clear" w:color="auto" w:fill="auto"/>
            <w:vAlign w:val="center"/>
          </w:tcPr>
          <w:p w14:paraId="6EF996C2" w14:textId="77777777" w:rsidR="006B4A11" w:rsidRPr="006B4A11" w:rsidRDefault="006B4A11" w:rsidP="006B4A11">
            <w:pPr>
              <w:spacing w:line="276" w:lineRule="auto"/>
              <w:jc w:val="center"/>
              <w:rPr>
                <w:rFonts w:ascii="Arial" w:hAnsi="Arial" w:cs="Arial"/>
                <w:color w:val="000000"/>
                <w:sz w:val="18"/>
                <w:szCs w:val="18"/>
              </w:rPr>
            </w:pP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7819873C" w14:textId="77777777" w:rsidR="006B4A11" w:rsidRPr="006B4A11" w:rsidRDefault="006B4A11" w:rsidP="006B4A11">
            <w:pPr>
              <w:spacing w:line="276" w:lineRule="auto"/>
              <w:jc w:val="center"/>
              <w:rPr>
                <w:rFonts w:ascii="Arial" w:hAnsi="Arial" w:cs="Arial"/>
                <w:color w:val="000000"/>
                <w:sz w:val="18"/>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06660542" w14:textId="77777777" w:rsidR="006B4A11" w:rsidRPr="006B4A11" w:rsidRDefault="006B4A11" w:rsidP="006B4A11">
            <w:pPr>
              <w:spacing w:line="276" w:lineRule="auto"/>
              <w:jc w:val="center"/>
              <w:rPr>
                <w:rFonts w:ascii="Arial" w:hAnsi="Arial" w:cs="Arial"/>
                <w:color w:val="000000"/>
                <w:sz w:val="18"/>
                <w:szCs w:val="18"/>
              </w:rPr>
            </w:pPr>
          </w:p>
        </w:tc>
      </w:tr>
      <w:tr w:rsidR="006B4A11" w:rsidRPr="00966DE2" w14:paraId="1E72A46E" w14:textId="77777777" w:rsidTr="006B4A11">
        <w:trPr>
          <w:trHeight w:val="210"/>
        </w:trPr>
        <w:tc>
          <w:tcPr>
            <w:tcW w:w="2975" w:type="dxa"/>
            <w:tcBorders>
              <w:top w:val="single" w:sz="4" w:space="0" w:color="auto"/>
              <w:left w:val="single" w:sz="4" w:space="0" w:color="auto"/>
              <w:bottom w:val="single" w:sz="4" w:space="0" w:color="auto"/>
              <w:right w:val="single" w:sz="4" w:space="0" w:color="auto"/>
            </w:tcBorders>
            <w:shd w:val="clear" w:color="auto" w:fill="F2F2F2"/>
          </w:tcPr>
          <w:p w14:paraId="5DD8CF36" w14:textId="77777777" w:rsidR="006B4A11" w:rsidRPr="006B4A11" w:rsidRDefault="006B4A11" w:rsidP="006B4A11">
            <w:pPr>
              <w:spacing w:line="276" w:lineRule="auto"/>
              <w:rPr>
                <w:rFonts w:ascii="Arial" w:hAnsi="Arial" w:cs="Arial"/>
                <w:color w:val="000000"/>
                <w:sz w:val="18"/>
                <w:szCs w:val="18"/>
              </w:rPr>
            </w:pPr>
          </w:p>
        </w:tc>
        <w:tc>
          <w:tcPr>
            <w:tcW w:w="2307" w:type="dxa"/>
            <w:tcBorders>
              <w:top w:val="single" w:sz="4" w:space="0" w:color="auto"/>
              <w:left w:val="single" w:sz="4" w:space="0" w:color="auto"/>
              <w:bottom w:val="single" w:sz="4" w:space="0" w:color="auto"/>
              <w:right w:val="single" w:sz="4" w:space="0" w:color="auto"/>
            </w:tcBorders>
            <w:shd w:val="clear" w:color="auto" w:fill="F2F2F2"/>
            <w:vAlign w:val="center"/>
          </w:tcPr>
          <w:p w14:paraId="6192285A" w14:textId="77777777" w:rsidR="006B4A11" w:rsidRPr="006B4A11" w:rsidRDefault="006B4A11" w:rsidP="006B4A11">
            <w:pPr>
              <w:spacing w:line="276" w:lineRule="auto"/>
              <w:jc w:val="center"/>
              <w:rPr>
                <w:rFonts w:ascii="Arial" w:hAnsi="Arial" w:cs="Arial"/>
                <w:color w:val="000000"/>
                <w:sz w:val="18"/>
                <w:szCs w:val="18"/>
              </w:rPr>
            </w:pPr>
          </w:p>
        </w:tc>
        <w:tc>
          <w:tcPr>
            <w:tcW w:w="2065" w:type="dxa"/>
            <w:tcBorders>
              <w:top w:val="single" w:sz="4" w:space="0" w:color="auto"/>
              <w:left w:val="single" w:sz="4" w:space="0" w:color="auto"/>
              <w:bottom w:val="single" w:sz="4" w:space="0" w:color="auto"/>
              <w:right w:val="single" w:sz="4" w:space="0" w:color="auto"/>
            </w:tcBorders>
            <w:shd w:val="clear" w:color="auto" w:fill="F2F2F2"/>
            <w:vAlign w:val="center"/>
          </w:tcPr>
          <w:p w14:paraId="3F22E774" w14:textId="77777777" w:rsidR="006B4A11" w:rsidRPr="006B4A11" w:rsidRDefault="006B4A11" w:rsidP="006B4A11">
            <w:pPr>
              <w:spacing w:line="276" w:lineRule="auto"/>
              <w:jc w:val="center"/>
              <w:rPr>
                <w:rFonts w:ascii="Arial" w:hAnsi="Arial" w:cs="Arial"/>
                <w:color w:val="000000"/>
                <w:sz w:val="18"/>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F2F2F2"/>
            <w:vAlign w:val="center"/>
          </w:tcPr>
          <w:p w14:paraId="3916100D" w14:textId="77777777" w:rsidR="006B4A11" w:rsidRPr="006B4A11" w:rsidRDefault="006B4A11" w:rsidP="006B4A11">
            <w:pPr>
              <w:spacing w:line="276" w:lineRule="auto"/>
              <w:jc w:val="center"/>
              <w:rPr>
                <w:rFonts w:ascii="Arial" w:hAnsi="Arial" w:cs="Arial"/>
                <w:color w:val="000000"/>
                <w:sz w:val="18"/>
                <w:szCs w:val="18"/>
              </w:rPr>
            </w:pPr>
          </w:p>
        </w:tc>
      </w:tr>
    </w:tbl>
    <w:p w14:paraId="2F1AE468" w14:textId="77777777" w:rsidR="00DA5A74" w:rsidRDefault="00DA5A74" w:rsidP="0090533E">
      <w:pPr>
        <w:rPr>
          <w:lang w:eastAsia="en-US"/>
        </w:rPr>
      </w:pPr>
    </w:p>
    <w:p w14:paraId="35B93875" w14:textId="77777777" w:rsidR="002220B4" w:rsidRPr="00DA5A74" w:rsidRDefault="00DA5A74" w:rsidP="00DA5A74">
      <w:pPr>
        <w:spacing w:line="259" w:lineRule="auto"/>
        <w:rPr>
          <w:lang w:eastAsia="en-US"/>
        </w:rPr>
      </w:pPr>
      <w:r>
        <w:rPr>
          <w:lang w:eastAsia="en-US"/>
        </w:rPr>
        <w:br w:type="page"/>
      </w:r>
    </w:p>
    <w:p w14:paraId="1DB7AFB5" w14:textId="77777777" w:rsidR="002220B4" w:rsidRPr="00DA5A74" w:rsidRDefault="006B4A11" w:rsidP="00DA5A74">
      <w:pPr>
        <w:pStyle w:val="Kop1"/>
        <w:numPr>
          <w:ilvl w:val="0"/>
          <w:numId w:val="44"/>
        </w:numPr>
        <w:ind w:hanging="720"/>
      </w:pPr>
      <w:bookmarkStart w:id="9" w:name="_Toc31718333"/>
      <w:r w:rsidRPr="00DA5A74">
        <w:lastRenderedPageBreak/>
        <w:t xml:space="preserve">Korte </w:t>
      </w:r>
      <w:proofErr w:type="spellStart"/>
      <w:r w:rsidRPr="00DA5A74">
        <w:t>beschrijving</w:t>
      </w:r>
      <w:proofErr w:type="spellEnd"/>
      <w:r w:rsidRPr="00DA5A74">
        <w:t xml:space="preserve"> </w:t>
      </w:r>
      <w:proofErr w:type="spellStart"/>
      <w:r w:rsidRPr="00DA5A74">
        <w:t>dienstverlening</w:t>
      </w:r>
      <w:bookmarkEnd w:id="9"/>
      <w:proofErr w:type="spellEnd"/>
    </w:p>
    <w:p w14:paraId="2ADC6602" w14:textId="30AD941E" w:rsidR="006B4A11" w:rsidRPr="006B4A11" w:rsidRDefault="006B4A11" w:rsidP="006B4A11">
      <w:pPr>
        <w:tabs>
          <w:tab w:val="num" w:pos="1440"/>
        </w:tabs>
        <w:spacing w:line="276" w:lineRule="auto"/>
        <w:rPr>
          <w:rFonts w:ascii="Calibri" w:hAnsi="Calibri" w:cs="Calibri"/>
          <w:szCs w:val="19"/>
        </w:rPr>
      </w:pPr>
      <w:r w:rsidRPr="006B4A11">
        <w:rPr>
          <w:rFonts w:ascii="Calibri" w:hAnsi="Calibri" w:cs="Calibri"/>
          <w:szCs w:val="19"/>
        </w:rPr>
        <w:t xml:space="preserve">De </w:t>
      </w:r>
      <w:proofErr w:type="spellStart"/>
      <w:r w:rsidR="00387A30">
        <w:rPr>
          <w:rFonts w:ascii="Calibri" w:hAnsi="Calibri" w:cs="Calibri"/>
          <w:szCs w:val="19"/>
        </w:rPr>
        <w:t>Overeeenkomst</w:t>
      </w:r>
      <w:proofErr w:type="spellEnd"/>
      <w:r w:rsidRPr="006B4A11">
        <w:rPr>
          <w:rFonts w:ascii="Calibri" w:hAnsi="Calibri" w:cs="Calibri"/>
          <w:szCs w:val="19"/>
        </w:rPr>
        <w:t xml:space="preserve"> voor </w:t>
      </w:r>
      <w:r w:rsidRPr="006B4A11">
        <w:rPr>
          <w:rFonts w:ascii="Calibri" w:hAnsi="Calibri" w:cs="Calibri"/>
          <w:color w:val="FF0000"/>
          <w:szCs w:val="19"/>
        </w:rPr>
        <w:t>&lt;vul hier de aan te besteden dienst in&gt;</w:t>
      </w:r>
      <w:r w:rsidRPr="006B4A11">
        <w:rPr>
          <w:rFonts w:ascii="Calibri" w:hAnsi="Calibri" w:cs="Calibri"/>
          <w:b/>
          <w:color w:val="FF0000"/>
          <w:szCs w:val="19"/>
        </w:rPr>
        <w:t xml:space="preserve"> </w:t>
      </w:r>
      <w:r w:rsidRPr="006B4A11">
        <w:rPr>
          <w:rFonts w:ascii="Calibri" w:hAnsi="Calibri" w:cs="Calibri"/>
          <w:szCs w:val="19"/>
        </w:rPr>
        <w:t>voorziet in de levering van:</w:t>
      </w:r>
    </w:p>
    <w:p w14:paraId="6442177E" w14:textId="77777777" w:rsidR="006B4A11" w:rsidRPr="006B4A11" w:rsidRDefault="006B4A11" w:rsidP="006B4A11">
      <w:pPr>
        <w:numPr>
          <w:ilvl w:val="0"/>
          <w:numId w:val="40"/>
        </w:numPr>
        <w:spacing w:line="276" w:lineRule="auto"/>
        <w:rPr>
          <w:rFonts w:ascii="Calibri" w:hAnsi="Calibri" w:cs="Calibri"/>
          <w:color w:val="FF0000"/>
          <w:szCs w:val="19"/>
        </w:rPr>
      </w:pPr>
      <w:r w:rsidRPr="006B4A11">
        <w:rPr>
          <w:rFonts w:ascii="Calibri" w:hAnsi="Calibri" w:cs="Calibri"/>
          <w:color w:val="FF0000"/>
          <w:szCs w:val="19"/>
        </w:rPr>
        <w:t>[Korte beschrijving van dienstverlening/producten]</w:t>
      </w:r>
    </w:p>
    <w:p w14:paraId="568C2286" w14:textId="77777777" w:rsidR="006B4A11" w:rsidRPr="006B4A11" w:rsidRDefault="006B4A11" w:rsidP="006B4A11">
      <w:pPr>
        <w:numPr>
          <w:ilvl w:val="0"/>
          <w:numId w:val="40"/>
        </w:numPr>
        <w:spacing w:line="276" w:lineRule="auto"/>
        <w:rPr>
          <w:rFonts w:ascii="Calibri" w:hAnsi="Calibri" w:cs="Calibri"/>
          <w:color w:val="FF0000"/>
          <w:szCs w:val="19"/>
        </w:rPr>
      </w:pPr>
      <w:r w:rsidRPr="006B4A11">
        <w:rPr>
          <w:rFonts w:ascii="Calibri" w:hAnsi="Calibri" w:cs="Calibri"/>
          <w:color w:val="FF0000"/>
          <w:szCs w:val="19"/>
        </w:rPr>
        <w:t>[Korte beschrijving van dienstverlening/producten]</w:t>
      </w:r>
    </w:p>
    <w:p w14:paraId="59156225" w14:textId="77777777" w:rsidR="006B4A11" w:rsidRPr="006B4A11" w:rsidRDefault="006B4A11" w:rsidP="006B4A11">
      <w:pPr>
        <w:numPr>
          <w:ilvl w:val="0"/>
          <w:numId w:val="40"/>
        </w:numPr>
        <w:spacing w:line="276" w:lineRule="auto"/>
        <w:rPr>
          <w:rFonts w:ascii="Calibri" w:hAnsi="Calibri" w:cs="Calibri"/>
          <w:color w:val="FF0000"/>
          <w:szCs w:val="19"/>
        </w:rPr>
      </w:pPr>
      <w:r w:rsidRPr="006B4A11">
        <w:rPr>
          <w:rFonts w:ascii="Calibri" w:hAnsi="Calibri" w:cs="Calibri"/>
          <w:color w:val="FF0000"/>
          <w:szCs w:val="19"/>
        </w:rPr>
        <w:t>[Korte beschrijving van dienstverlening/producten]</w:t>
      </w:r>
    </w:p>
    <w:p w14:paraId="2462FBC3" w14:textId="77777777" w:rsidR="006B4A11" w:rsidRPr="006B4A11" w:rsidRDefault="006B4A11" w:rsidP="006B4A11">
      <w:pPr>
        <w:spacing w:line="276" w:lineRule="auto"/>
        <w:rPr>
          <w:rFonts w:ascii="Calibri" w:hAnsi="Calibri" w:cs="Calibri"/>
          <w:szCs w:val="19"/>
          <w:highlight w:val="lightGray"/>
        </w:rPr>
      </w:pPr>
    </w:p>
    <w:p w14:paraId="046124E9" w14:textId="77777777" w:rsidR="006B4A11" w:rsidRPr="006B4A11" w:rsidRDefault="006B4A11" w:rsidP="006B4A11">
      <w:pPr>
        <w:spacing w:line="276" w:lineRule="auto"/>
        <w:rPr>
          <w:rFonts w:ascii="Calibri" w:hAnsi="Calibri" w:cs="Calibri"/>
          <w:szCs w:val="19"/>
        </w:rPr>
      </w:pPr>
      <w:r w:rsidRPr="006B4A11">
        <w:rPr>
          <w:rFonts w:ascii="Calibri" w:hAnsi="Calibri" w:cs="Calibri"/>
          <w:szCs w:val="19"/>
        </w:rPr>
        <w:t xml:space="preserve">Voor het behalen van het minimaal gewenste kwaliteitsniveau van de </w:t>
      </w:r>
      <w:r w:rsidRPr="006B4A11">
        <w:rPr>
          <w:rFonts w:ascii="Calibri" w:hAnsi="Calibri" w:cs="Calibri"/>
          <w:color w:val="FF0000"/>
          <w:szCs w:val="19"/>
        </w:rPr>
        <w:t>XXXX</w:t>
      </w:r>
      <w:r w:rsidRPr="006B4A11">
        <w:rPr>
          <w:rFonts w:ascii="Calibri" w:hAnsi="Calibri" w:cs="Calibri"/>
          <w:szCs w:val="19"/>
        </w:rPr>
        <w:t xml:space="preserve"> dienstverlening dienen de volgende competenties aanwezig te zijn:</w:t>
      </w:r>
    </w:p>
    <w:p w14:paraId="1DD1B38C" w14:textId="77777777" w:rsidR="006B4A11" w:rsidRPr="006B4A11" w:rsidRDefault="006B4A11" w:rsidP="006B4A11">
      <w:pPr>
        <w:numPr>
          <w:ilvl w:val="0"/>
          <w:numId w:val="41"/>
        </w:numPr>
        <w:spacing w:line="276" w:lineRule="auto"/>
        <w:rPr>
          <w:rFonts w:ascii="Calibri" w:hAnsi="Calibri" w:cs="Calibri"/>
          <w:color w:val="FF0000"/>
          <w:szCs w:val="19"/>
        </w:rPr>
      </w:pPr>
      <w:r w:rsidRPr="006B4A11">
        <w:rPr>
          <w:rFonts w:ascii="Calibri" w:hAnsi="Calibri" w:cs="Calibri"/>
          <w:color w:val="FF0000"/>
          <w:szCs w:val="19"/>
        </w:rPr>
        <w:t>[Korte beschrijving van competenties dienstverlening]</w:t>
      </w:r>
    </w:p>
    <w:p w14:paraId="10E1BE7B" w14:textId="77777777" w:rsidR="006B4A11" w:rsidRPr="006B4A11" w:rsidRDefault="006B4A11" w:rsidP="006B4A11">
      <w:pPr>
        <w:numPr>
          <w:ilvl w:val="0"/>
          <w:numId w:val="41"/>
        </w:numPr>
        <w:spacing w:line="276" w:lineRule="auto"/>
        <w:rPr>
          <w:rFonts w:ascii="Calibri" w:hAnsi="Calibri" w:cs="Calibri"/>
          <w:color w:val="FF0000"/>
          <w:szCs w:val="19"/>
        </w:rPr>
      </w:pPr>
      <w:r w:rsidRPr="006B4A11">
        <w:rPr>
          <w:rFonts w:ascii="Calibri" w:hAnsi="Calibri" w:cs="Calibri"/>
          <w:color w:val="FF0000"/>
          <w:szCs w:val="19"/>
        </w:rPr>
        <w:t>[Korte beschrijving van competenties dienstverlening]</w:t>
      </w:r>
    </w:p>
    <w:p w14:paraId="3F552623" w14:textId="77777777" w:rsidR="006B4A11" w:rsidRPr="006B4A11" w:rsidRDefault="006B4A11" w:rsidP="006B4A11">
      <w:pPr>
        <w:numPr>
          <w:ilvl w:val="0"/>
          <w:numId w:val="41"/>
        </w:numPr>
        <w:spacing w:line="276" w:lineRule="auto"/>
        <w:rPr>
          <w:rFonts w:ascii="Calibri" w:hAnsi="Calibri" w:cs="Calibri"/>
          <w:color w:val="FF0000"/>
          <w:szCs w:val="19"/>
        </w:rPr>
      </w:pPr>
      <w:r w:rsidRPr="006B4A11">
        <w:rPr>
          <w:rFonts w:ascii="Calibri" w:hAnsi="Calibri" w:cs="Calibri"/>
          <w:color w:val="FF0000"/>
          <w:szCs w:val="19"/>
        </w:rPr>
        <w:t>[Korte beschrijving van competenties dienstverlening]</w:t>
      </w:r>
    </w:p>
    <w:p w14:paraId="40A4E20F" w14:textId="77777777" w:rsidR="00DA5A74" w:rsidRDefault="00DA5A74">
      <w:pPr>
        <w:spacing w:line="259" w:lineRule="auto"/>
        <w:rPr>
          <w:rFonts w:ascii="Saira ExtraCondensed Medium" w:eastAsiaTheme="majorEastAsia" w:hAnsi="Saira ExtraCondensed Medium" w:cstheme="majorBidi"/>
          <w:bCs/>
          <w:color w:val="18657C"/>
          <w:kern w:val="32"/>
          <w:sz w:val="48"/>
          <w:szCs w:val="48"/>
          <w:lang w:eastAsia="en-US"/>
        </w:rPr>
      </w:pPr>
      <w:bookmarkStart w:id="10" w:name="_Toc31718334"/>
      <w:r>
        <w:rPr>
          <w:szCs w:val="48"/>
        </w:rPr>
        <w:br w:type="page"/>
      </w:r>
    </w:p>
    <w:p w14:paraId="10812F05" w14:textId="77777777" w:rsidR="0059422E" w:rsidRPr="00966DE2" w:rsidRDefault="00DA5A74" w:rsidP="00012788">
      <w:pPr>
        <w:pStyle w:val="Kop1"/>
        <w:rPr>
          <w:szCs w:val="48"/>
          <w:lang w:val="nl-NL"/>
        </w:rPr>
      </w:pPr>
      <w:r>
        <w:rPr>
          <w:szCs w:val="48"/>
          <w:lang w:val="nl-NL"/>
        </w:rPr>
        <w:lastRenderedPageBreak/>
        <w:t>4</w:t>
      </w:r>
      <w:r>
        <w:rPr>
          <w:szCs w:val="48"/>
          <w:lang w:val="nl-NL"/>
        </w:rPr>
        <w:tab/>
      </w:r>
      <w:r w:rsidR="00F77D16" w:rsidRPr="00966DE2">
        <w:rPr>
          <w:szCs w:val="48"/>
          <w:lang w:val="nl-NL"/>
        </w:rPr>
        <w:t>Kritische prestatie-indicatoren</w:t>
      </w:r>
      <w:bookmarkEnd w:id="10"/>
    </w:p>
    <w:p w14:paraId="46F596ED" w14:textId="77777777" w:rsidR="00AA3F78" w:rsidRPr="00966DE2" w:rsidRDefault="00F77D16" w:rsidP="00F77D16">
      <w:r w:rsidRPr="00966DE2">
        <w:t>Het belangrijkste onderdeel van de SLA betreft de afspraken over de kwaliteitsniveaus van de te leveren prestaties door Opdrachtnemer. Zonder meer geldt dat Opdrachtnemer blijvend aan alle (tijdens de contractfase) gestelde eisen en wensen moet blijven voldoen en dat ook Opdrachtgever zich aan alle initieel gemaakte afspraken houdt. Bepaalde prestaties van de Opdrachtnemer zijn echter van groter belang dan andere te leveren prestaties. Dit zijn de voor deze overeenkomst onderscheiden ‘kritische prestaties’</w:t>
      </w:r>
      <w:r w:rsidR="00AA3F78" w:rsidRPr="00966DE2">
        <w:t>, ook wel ‘</w:t>
      </w:r>
      <w:proofErr w:type="spellStart"/>
      <w:r w:rsidR="00AA3F78" w:rsidRPr="00966DE2">
        <w:t>key</w:t>
      </w:r>
      <w:proofErr w:type="spellEnd"/>
      <w:r w:rsidR="00AA3F78" w:rsidRPr="00966DE2">
        <w:t xml:space="preserve"> performance indicators’ (</w:t>
      </w:r>
      <w:proofErr w:type="spellStart"/>
      <w:r w:rsidR="00AA3F78" w:rsidRPr="00966DE2">
        <w:t>KPI’s</w:t>
      </w:r>
      <w:proofErr w:type="spellEnd"/>
      <w:r w:rsidR="00AA3F78" w:rsidRPr="00966DE2">
        <w:t>) genoemd.</w:t>
      </w:r>
    </w:p>
    <w:p w14:paraId="56ABE035" w14:textId="77777777" w:rsidR="00AA3F78" w:rsidRPr="00966DE2" w:rsidRDefault="00AA3F78" w:rsidP="00F77D16"/>
    <w:p w14:paraId="1AC5307E" w14:textId="77777777" w:rsidR="00F77D16" w:rsidRPr="00966DE2" w:rsidRDefault="00F77D16" w:rsidP="00F77D16">
      <w:r w:rsidRPr="00966DE2">
        <w:t>•</w:t>
      </w:r>
      <w:r w:rsidRPr="00966DE2">
        <w:tab/>
      </w:r>
      <w:r w:rsidRPr="00966DE2">
        <w:rPr>
          <w:color w:val="FF0000"/>
        </w:rPr>
        <w:t>[Kritische prestatie 1]</w:t>
      </w:r>
    </w:p>
    <w:p w14:paraId="19E20015" w14:textId="77777777" w:rsidR="00F77D16" w:rsidRPr="00966DE2" w:rsidRDefault="00F77D16" w:rsidP="00F77D16">
      <w:r w:rsidRPr="00966DE2">
        <w:t>•</w:t>
      </w:r>
      <w:r w:rsidRPr="00966DE2">
        <w:tab/>
      </w:r>
      <w:r w:rsidRPr="00966DE2">
        <w:rPr>
          <w:color w:val="FF0000"/>
        </w:rPr>
        <w:t>[Kritische prestatie 2]</w:t>
      </w:r>
    </w:p>
    <w:p w14:paraId="0E29E2D9" w14:textId="77777777" w:rsidR="00F77D16" w:rsidRPr="00966DE2" w:rsidRDefault="00F77D16" w:rsidP="00F77D16">
      <w:r w:rsidRPr="00966DE2">
        <w:t>•</w:t>
      </w:r>
      <w:r w:rsidRPr="00966DE2">
        <w:tab/>
      </w:r>
      <w:r w:rsidRPr="00966DE2">
        <w:rPr>
          <w:color w:val="FF0000"/>
        </w:rPr>
        <w:t>[Kritische prestatie 3]</w:t>
      </w:r>
    </w:p>
    <w:p w14:paraId="77F061AA" w14:textId="77777777" w:rsidR="00F77D16" w:rsidRPr="00966DE2" w:rsidRDefault="00F77D16" w:rsidP="00F77D16">
      <w:r w:rsidRPr="00966DE2">
        <w:t>•</w:t>
      </w:r>
      <w:r w:rsidRPr="00966DE2">
        <w:tab/>
      </w:r>
      <w:r w:rsidRPr="00966DE2">
        <w:rPr>
          <w:color w:val="FF0000"/>
        </w:rPr>
        <w:t>[Kritische prestatie 4]</w:t>
      </w:r>
    </w:p>
    <w:p w14:paraId="5BDFB7DC" w14:textId="77777777" w:rsidR="00F77D16" w:rsidRPr="00966DE2" w:rsidRDefault="00F77D16" w:rsidP="00F77D16"/>
    <w:p w14:paraId="309D4B90" w14:textId="77777777" w:rsidR="00F77D16" w:rsidRPr="00966DE2" w:rsidRDefault="00F77D16" w:rsidP="00F77D16">
      <w:r w:rsidRPr="00966DE2">
        <w:t>Per prestatie-indicator worden de volgende zaken vastgelegd:</w:t>
      </w:r>
    </w:p>
    <w:p w14:paraId="1D68A895" w14:textId="77777777" w:rsidR="00F77D16" w:rsidRPr="00966DE2" w:rsidRDefault="00F77D16" w:rsidP="00F77D16">
      <w:r w:rsidRPr="00966DE2">
        <w:t>-</w:t>
      </w:r>
      <w:r w:rsidRPr="00966DE2">
        <w:tab/>
      </w:r>
      <w:r w:rsidRPr="00966DE2">
        <w:rPr>
          <w:u w:val="single"/>
        </w:rPr>
        <w:t>Kritische prestatie</w:t>
      </w:r>
      <w:r w:rsidRPr="00966DE2">
        <w:t>: omschrijving van hetgeen verstaan wordt onder de KPI;</w:t>
      </w:r>
    </w:p>
    <w:p w14:paraId="53182ABA" w14:textId="77777777" w:rsidR="00F77D16" w:rsidRPr="00966DE2" w:rsidRDefault="00F77D16" w:rsidP="00F77D16">
      <w:r w:rsidRPr="00966DE2">
        <w:t>-</w:t>
      </w:r>
      <w:r w:rsidRPr="00966DE2">
        <w:tab/>
      </w:r>
      <w:r w:rsidRPr="00966DE2">
        <w:rPr>
          <w:u w:val="single"/>
        </w:rPr>
        <w:t>Norm</w:t>
      </w:r>
      <w:r w:rsidRPr="00966DE2">
        <w:t>: per KPI wordt een norm vastgesteld waaraan Opdrachtnemer moet voldoen;</w:t>
      </w:r>
    </w:p>
    <w:p w14:paraId="612C102A" w14:textId="77777777" w:rsidR="00F77D16" w:rsidRPr="00966DE2" w:rsidRDefault="00F77D16" w:rsidP="00F77D16">
      <w:r w:rsidRPr="00966DE2">
        <w:t>-</w:t>
      </w:r>
      <w:r w:rsidRPr="00966DE2">
        <w:tab/>
      </w:r>
      <w:r w:rsidRPr="00966DE2">
        <w:rPr>
          <w:u w:val="single"/>
        </w:rPr>
        <w:t>Meetmethodiek</w:t>
      </w:r>
      <w:r w:rsidRPr="00966DE2">
        <w:t>: per KPI wordt een meetmethodiek gedefinieerd;</w:t>
      </w:r>
    </w:p>
    <w:p w14:paraId="7274F8FE" w14:textId="77777777" w:rsidR="00F77D16" w:rsidRPr="00966DE2" w:rsidRDefault="00F77D16" w:rsidP="00F77D16">
      <w:r w:rsidRPr="00966DE2">
        <w:t>-</w:t>
      </w:r>
      <w:r w:rsidRPr="00966DE2">
        <w:tab/>
      </w:r>
      <w:r w:rsidRPr="00966DE2">
        <w:rPr>
          <w:u w:val="single"/>
        </w:rPr>
        <w:t>Meetfrequentie</w:t>
      </w:r>
      <w:r w:rsidRPr="00966DE2">
        <w:t>: omschrijving van de periodiciteit van de uit te voeren meting;</w:t>
      </w:r>
    </w:p>
    <w:p w14:paraId="0C810B08" w14:textId="77777777" w:rsidR="00F77D16" w:rsidRPr="00966DE2" w:rsidRDefault="00F77D16" w:rsidP="00F77D16">
      <w:r w:rsidRPr="00966DE2">
        <w:t>-</w:t>
      </w:r>
      <w:r w:rsidRPr="00966DE2">
        <w:tab/>
      </w:r>
      <w:r w:rsidRPr="00966DE2">
        <w:rPr>
          <w:u w:val="single"/>
        </w:rPr>
        <w:t>Rapportage</w:t>
      </w:r>
      <w:r w:rsidRPr="00966DE2">
        <w:t>: omschrijving van de wijze en frequentie van rapporteren;</w:t>
      </w:r>
    </w:p>
    <w:p w14:paraId="4D90F4F7" w14:textId="77777777" w:rsidR="00213510" w:rsidRPr="00966DE2" w:rsidRDefault="00F77D16" w:rsidP="00F77D16">
      <w:r w:rsidRPr="00966DE2">
        <w:t>-</w:t>
      </w:r>
      <w:r w:rsidRPr="00966DE2">
        <w:tab/>
      </w:r>
      <w:r w:rsidRPr="00966DE2">
        <w:rPr>
          <w:u w:val="single"/>
        </w:rPr>
        <w:t>Evaluatie</w:t>
      </w:r>
      <w:r w:rsidRPr="00966DE2">
        <w:t xml:space="preserve">: omschrijving van de wijze en de frequentie waarop de rapportages worden doorgesproken en in </w:t>
      </w:r>
      <w:r w:rsidRPr="00966DE2">
        <w:br/>
        <w:t xml:space="preserve"> </w:t>
      </w:r>
      <w:r w:rsidRPr="00966DE2">
        <w:tab/>
        <w:t>wiens aanwezigheid dit plaatsheeft.</w:t>
      </w:r>
    </w:p>
    <w:p w14:paraId="4D129760" w14:textId="77777777" w:rsidR="00AA3F78" w:rsidRPr="00966DE2" w:rsidRDefault="00AA3F78" w:rsidP="00F77D16"/>
    <w:p w14:paraId="5D460A13" w14:textId="77777777" w:rsidR="00AA3F78" w:rsidRPr="00966DE2" w:rsidRDefault="00AA3F78" w:rsidP="00AA3F78">
      <w:r w:rsidRPr="00966DE2">
        <w:t xml:space="preserve">Op </w:t>
      </w:r>
      <w:r w:rsidRPr="00966DE2">
        <w:rPr>
          <w:color w:val="FF0000"/>
        </w:rPr>
        <w:t>halfjaarlijkse</w:t>
      </w:r>
      <w:r w:rsidRPr="00966DE2">
        <w:t xml:space="preserve"> basis wordt gemeten of de gestelde </w:t>
      </w:r>
      <w:proofErr w:type="spellStart"/>
      <w:r w:rsidRPr="00966DE2">
        <w:t>KPI’s</w:t>
      </w:r>
      <w:proofErr w:type="spellEnd"/>
      <w:r w:rsidRPr="00966DE2">
        <w:t xml:space="preserve"> zijn gehaald. De metingen worden gerapporteerd in het Service Level Report (hierna te noemen: “SLR”).</w:t>
      </w:r>
    </w:p>
    <w:p w14:paraId="62FD70B0" w14:textId="77777777" w:rsidR="00AA3F78" w:rsidRPr="00966DE2" w:rsidRDefault="00AA3F78" w:rsidP="00F77D16"/>
    <w:tbl>
      <w:tblPr>
        <w:tblStyle w:val="Tabelraster"/>
        <w:tblW w:w="0" w:type="auto"/>
        <w:tblLook w:val="04A0" w:firstRow="1" w:lastRow="0" w:firstColumn="1" w:lastColumn="0" w:noHBand="0" w:noVBand="1"/>
      </w:tblPr>
      <w:tblGrid>
        <w:gridCol w:w="2829"/>
        <w:gridCol w:w="1418"/>
        <w:gridCol w:w="1559"/>
        <w:gridCol w:w="3254"/>
      </w:tblGrid>
      <w:tr w:rsidR="00AA3F78" w:rsidRPr="00966DE2" w14:paraId="3E1F2EF2" w14:textId="77777777" w:rsidTr="00D311EA">
        <w:tc>
          <w:tcPr>
            <w:tcW w:w="9062" w:type="dxa"/>
            <w:gridSpan w:val="4"/>
            <w:shd w:val="clear" w:color="auto" w:fill="008B9F"/>
          </w:tcPr>
          <w:p w14:paraId="2FD8FE75" w14:textId="77777777" w:rsidR="00AA3F78" w:rsidRPr="00966DE2" w:rsidRDefault="00AA3F78" w:rsidP="005F7BF1">
            <w:pPr>
              <w:rPr>
                <w:b/>
                <w:color w:val="FFFFFF" w:themeColor="background1"/>
              </w:rPr>
            </w:pPr>
            <w:r w:rsidRPr="00966DE2">
              <w:rPr>
                <w:b/>
                <w:color w:val="FFFFFF" w:themeColor="background1"/>
              </w:rPr>
              <w:t>KPI 1 &lt;naam KPI&gt;</w:t>
            </w:r>
          </w:p>
          <w:p w14:paraId="32A6A546" w14:textId="77777777" w:rsidR="00AA3F78" w:rsidRPr="00966DE2" w:rsidRDefault="00AA3F78" w:rsidP="005F7BF1">
            <w:pPr>
              <w:rPr>
                <w:color w:val="FFFFFF" w:themeColor="background1"/>
              </w:rPr>
            </w:pPr>
          </w:p>
        </w:tc>
      </w:tr>
      <w:tr w:rsidR="00AA3F78" w:rsidRPr="00966DE2" w14:paraId="50B5B74F" w14:textId="77777777" w:rsidTr="005F7BF1">
        <w:tc>
          <w:tcPr>
            <w:tcW w:w="9062" w:type="dxa"/>
            <w:gridSpan w:val="4"/>
            <w:shd w:val="clear" w:color="auto" w:fill="auto"/>
          </w:tcPr>
          <w:p w14:paraId="4D58BC73" w14:textId="77777777" w:rsidR="00AA3F78" w:rsidRPr="00966DE2" w:rsidRDefault="00AA3F78" w:rsidP="005F7BF1">
            <w:pPr>
              <w:rPr>
                <w:color w:val="FF0000"/>
              </w:rPr>
            </w:pPr>
            <w:r w:rsidRPr="00966DE2">
              <w:rPr>
                <w:color w:val="FF0000"/>
              </w:rPr>
              <w:t>&lt;omschrijving KPI&gt;</w:t>
            </w:r>
          </w:p>
          <w:p w14:paraId="60426D01" w14:textId="77777777" w:rsidR="00AA3F78" w:rsidRPr="00966DE2" w:rsidRDefault="00AA3F78" w:rsidP="005F7BF1">
            <w:pPr>
              <w:rPr>
                <w:color w:val="FF0000"/>
              </w:rPr>
            </w:pPr>
          </w:p>
          <w:p w14:paraId="6F5CA869" w14:textId="77777777" w:rsidR="00AA3F78" w:rsidRPr="00966DE2" w:rsidRDefault="00AA3F78" w:rsidP="005F7BF1">
            <w:pPr>
              <w:rPr>
                <w:b/>
              </w:rPr>
            </w:pPr>
          </w:p>
        </w:tc>
      </w:tr>
      <w:tr w:rsidR="00AA3F78" w:rsidRPr="00966DE2" w14:paraId="3853585B" w14:textId="77777777" w:rsidTr="00D311EA">
        <w:tc>
          <w:tcPr>
            <w:tcW w:w="2830" w:type="dxa"/>
            <w:shd w:val="clear" w:color="auto" w:fill="008B9F"/>
          </w:tcPr>
          <w:p w14:paraId="66463294" w14:textId="77777777" w:rsidR="00AA3F78" w:rsidRPr="00966DE2" w:rsidRDefault="00AA3F78" w:rsidP="00D311EA">
            <w:pPr>
              <w:tabs>
                <w:tab w:val="center" w:pos="1307"/>
                <w:tab w:val="left" w:pos="1712"/>
              </w:tabs>
              <w:rPr>
                <w:b/>
                <w:color w:val="FFFFFF" w:themeColor="background1"/>
              </w:rPr>
            </w:pPr>
            <w:r w:rsidRPr="00966DE2">
              <w:rPr>
                <w:b/>
                <w:color w:val="FFFFFF" w:themeColor="background1"/>
              </w:rPr>
              <w:t>Norm</w:t>
            </w:r>
            <w:r w:rsidR="00D311EA" w:rsidRPr="00966DE2">
              <w:rPr>
                <w:b/>
                <w:color w:val="FFFFFF" w:themeColor="background1"/>
              </w:rPr>
              <w:tab/>
            </w:r>
            <w:r w:rsidR="00D311EA" w:rsidRPr="00966DE2">
              <w:rPr>
                <w:b/>
                <w:color w:val="FFFFFF" w:themeColor="background1"/>
              </w:rPr>
              <w:tab/>
            </w:r>
          </w:p>
        </w:tc>
        <w:tc>
          <w:tcPr>
            <w:tcW w:w="2977" w:type="dxa"/>
            <w:gridSpan w:val="2"/>
            <w:shd w:val="clear" w:color="auto" w:fill="008B9F"/>
          </w:tcPr>
          <w:p w14:paraId="2E0F52A6" w14:textId="77777777" w:rsidR="00AA3F78" w:rsidRPr="00966DE2" w:rsidRDefault="00AA3F78" w:rsidP="005F7BF1">
            <w:pPr>
              <w:rPr>
                <w:b/>
                <w:color w:val="FFFFFF" w:themeColor="background1"/>
              </w:rPr>
            </w:pPr>
            <w:r w:rsidRPr="00966DE2">
              <w:rPr>
                <w:b/>
                <w:color w:val="FFFFFF" w:themeColor="background1"/>
              </w:rPr>
              <w:t>Meetmethodiek</w:t>
            </w:r>
          </w:p>
        </w:tc>
        <w:tc>
          <w:tcPr>
            <w:tcW w:w="3255" w:type="dxa"/>
            <w:shd w:val="clear" w:color="auto" w:fill="008B9F"/>
          </w:tcPr>
          <w:p w14:paraId="1CE27FF3" w14:textId="77777777" w:rsidR="00AA3F78" w:rsidRPr="00966DE2" w:rsidRDefault="00AA3F78" w:rsidP="005F7BF1">
            <w:pPr>
              <w:rPr>
                <w:b/>
                <w:color w:val="FFFFFF" w:themeColor="background1"/>
              </w:rPr>
            </w:pPr>
            <w:r w:rsidRPr="00966DE2">
              <w:rPr>
                <w:b/>
                <w:color w:val="FFFFFF" w:themeColor="background1"/>
              </w:rPr>
              <w:t>Meetfrequentie</w:t>
            </w:r>
          </w:p>
        </w:tc>
      </w:tr>
      <w:tr w:rsidR="00AA3F78" w:rsidRPr="00966DE2" w14:paraId="3FFEF75C" w14:textId="77777777" w:rsidTr="005F7BF1">
        <w:tc>
          <w:tcPr>
            <w:tcW w:w="2830" w:type="dxa"/>
          </w:tcPr>
          <w:p w14:paraId="7071750B" w14:textId="77777777" w:rsidR="00AA3F78" w:rsidRPr="00966DE2" w:rsidRDefault="00AA3F78" w:rsidP="005F7BF1">
            <w:pPr>
              <w:rPr>
                <w:color w:val="FF0000"/>
              </w:rPr>
            </w:pPr>
            <w:r w:rsidRPr="00966DE2">
              <w:rPr>
                <w:color w:val="FF0000"/>
              </w:rPr>
              <w:t>&lt;omschrijving norm&gt;</w:t>
            </w:r>
          </w:p>
        </w:tc>
        <w:tc>
          <w:tcPr>
            <w:tcW w:w="2977" w:type="dxa"/>
            <w:gridSpan w:val="2"/>
          </w:tcPr>
          <w:p w14:paraId="4BA42CF8" w14:textId="77777777" w:rsidR="00AA3F78" w:rsidRPr="00966DE2" w:rsidRDefault="00AA3F78" w:rsidP="005F7BF1">
            <w:pPr>
              <w:rPr>
                <w:color w:val="FF0000"/>
              </w:rPr>
            </w:pPr>
            <w:r w:rsidRPr="00966DE2">
              <w:rPr>
                <w:color w:val="FF0000"/>
              </w:rPr>
              <w:t>&lt;omschrijving meetmethodiek&gt;</w:t>
            </w:r>
          </w:p>
          <w:p w14:paraId="745DF73D" w14:textId="77777777" w:rsidR="00AA3F78" w:rsidRPr="00966DE2" w:rsidRDefault="00AA3F78" w:rsidP="005F7BF1"/>
        </w:tc>
        <w:tc>
          <w:tcPr>
            <w:tcW w:w="3255" w:type="dxa"/>
          </w:tcPr>
          <w:p w14:paraId="53E2D47F" w14:textId="77777777" w:rsidR="00AA3F78" w:rsidRPr="00966DE2" w:rsidRDefault="00AA3F78" w:rsidP="005F7BF1">
            <w:pPr>
              <w:rPr>
                <w:color w:val="FF0000"/>
              </w:rPr>
            </w:pPr>
            <w:r w:rsidRPr="00966DE2">
              <w:rPr>
                <w:color w:val="FF0000"/>
              </w:rPr>
              <w:t>&lt;Omschrijving meetfrequentie&gt;</w:t>
            </w:r>
          </w:p>
        </w:tc>
      </w:tr>
      <w:tr w:rsidR="00AA3F78" w:rsidRPr="00966DE2" w14:paraId="7C09B885" w14:textId="77777777" w:rsidTr="00D311EA">
        <w:tc>
          <w:tcPr>
            <w:tcW w:w="4248" w:type="dxa"/>
            <w:gridSpan w:val="2"/>
            <w:shd w:val="clear" w:color="auto" w:fill="008B9F"/>
          </w:tcPr>
          <w:p w14:paraId="33645B7D" w14:textId="77777777" w:rsidR="00AA3F78" w:rsidRPr="00966DE2" w:rsidRDefault="00AA3F78" w:rsidP="005F7BF1">
            <w:pPr>
              <w:rPr>
                <w:b/>
                <w:color w:val="FFFFFF" w:themeColor="background1"/>
              </w:rPr>
            </w:pPr>
            <w:r w:rsidRPr="00966DE2">
              <w:rPr>
                <w:b/>
                <w:color w:val="FFFFFF" w:themeColor="background1"/>
              </w:rPr>
              <w:t>Rapportage</w:t>
            </w:r>
          </w:p>
        </w:tc>
        <w:tc>
          <w:tcPr>
            <w:tcW w:w="4814" w:type="dxa"/>
            <w:gridSpan w:val="2"/>
            <w:shd w:val="clear" w:color="auto" w:fill="008B9F"/>
          </w:tcPr>
          <w:p w14:paraId="2C16A6CC" w14:textId="77777777" w:rsidR="00AA3F78" w:rsidRPr="00966DE2" w:rsidRDefault="00AA3F78" w:rsidP="005F7BF1">
            <w:pPr>
              <w:rPr>
                <w:b/>
                <w:color w:val="FFFFFF" w:themeColor="background1"/>
              </w:rPr>
            </w:pPr>
            <w:r w:rsidRPr="00966DE2">
              <w:rPr>
                <w:b/>
                <w:color w:val="FFFFFF" w:themeColor="background1"/>
              </w:rPr>
              <w:t>Evaluatie</w:t>
            </w:r>
          </w:p>
        </w:tc>
      </w:tr>
      <w:tr w:rsidR="00AA3F78" w:rsidRPr="00966DE2" w14:paraId="3E4C50F7" w14:textId="77777777" w:rsidTr="005F7BF1">
        <w:tc>
          <w:tcPr>
            <w:tcW w:w="4248" w:type="dxa"/>
            <w:gridSpan w:val="2"/>
          </w:tcPr>
          <w:p w14:paraId="1BF8D369" w14:textId="77777777" w:rsidR="00AA3F78" w:rsidRPr="00966DE2" w:rsidRDefault="00AA3F78" w:rsidP="005F7BF1">
            <w:pPr>
              <w:rPr>
                <w:color w:val="FF0000"/>
              </w:rPr>
            </w:pPr>
            <w:r w:rsidRPr="00966DE2">
              <w:rPr>
                <w:color w:val="FF0000"/>
              </w:rPr>
              <w:t>&lt;omschrijving norm&gt;</w:t>
            </w:r>
          </w:p>
        </w:tc>
        <w:tc>
          <w:tcPr>
            <w:tcW w:w="4814" w:type="dxa"/>
            <w:gridSpan w:val="2"/>
          </w:tcPr>
          <w:p w14:paraId="33D317D2" w14:textId="77777777" w:rsidR="00AA3F78" w:rsidRPr="00966DE2" w:rsidRDefault="00AA3F78" w:rsidP="005F7BF1">
            <w:pPr>
              <w:rPr>
                <w:color w:val="FF0000"/>
              </w:rPr>
            </w:pPr>
            <w:r w:rsidRPr="00966DE2">
              <w:rPr>
                <w:color w:val="FF0000"/>
              </w:rPr>
              <w:t>&lt;omschrijving meetmethodiek&gt;</w:t>
            </w:r>
          </w:p>
          <w:p w14:paraId="4445A15D" w14:textId="77777777" w:rsidR="00AA3F78" w:rsidRPr="00966DE2" w:rsidRDefault="00AA3F78" w:rsidP="005F7BF1"/>
        </w:tc>
      </w:tr>
    </w:tbl>
    <w:p w14:paraId="10CAE7F4" w14:textId="77777777" w:rsidR="00AA3F78" w:rsidRPr="00966DE2" w:rsidRDefault="00AA3F78" w:rsidP="00F77D16"/>
    <w:p w14:paraId="53313569" w14:textId="77777777" w:rsidR="00B16FA8" w:rsidRPr="00966DE2" w:rsidRDefault="00B16FA8" w:rsidP="00012788"/>
    <w:tbl>
      <w:tblPr>
        <w:tblStyle w:val="Tabelraster"/>
        <w:tblW w:w="0" w:type="auto"/>
        <w:tblLook w:val="04A0" w:firstRow="1" w:lastRow="0" w:firstColumn="1" w:lastColumn="0" w:noHBand="0" w:noVBand="1"/>
      </w:tblPr>
      <w:tblGrid>
        <w:gridCol w:w="2829"/>
        <w:gridCol w:w="1418"/>
        <w:gridCol w:w="1559"/>
        <w:gridCol w:w="3254"/>
      </w:tblGrid>
      <w:tr w:rsidR="00D311EA" w:rsidRPr="00966DE2" w14:paraId="35B6E838" w14:textId="77777777" w:rsidTr="005F7BF1">
        <w:tc>
          <w:tcPr>
            <w:tcW w:w="9062" w:type="dxa"/>
            <w:gridSpan w:val="4"/>
            <w:shd w:val="clear" w:color="auto" w:fill="008B9F"/>
          </w:tcPr>
          <w:p w14:paraId="21DAD8B6" w14:textId="77777777" w:rsidR="00D311EA" w:rsidRPr="00966DE2" w:rsidRDefault="00D311EA" w:rsidP="005F7BF1">
            <w:pPr>
              <w:rPr>
                <w:b/>
                <w:color w:val="FFFFFF" w:themeColor="background1"/>
              </w:rPr>
            </w:pPr>
            <w:r w:rsidRPr="00966DE2">
              <w:rPr>
                <w:b/>
                <w:color w:val="FFFFFF" w:themeColor="background1"/>
              </w:rPr>
              <w:t>KPI 2 &lt;naam KPI&gt;</w:t>
            </w:r>
          </w:p>
          <w:p w14:paraId="63B8703E" w14:textId="77777777" w:rsidR="00D311EA" w:rsidRPr="00966DE2" w:rsidRDefault="00D311EA" w:rsidP="005F7BF1">
            <w:pPr>
              <w:rPr>
                <w:color w:val="FFFFFF" w:themeColor="background1"/>
              </w:rPr>
            </w:pPr>
          </w:p>
        </w:tc>
      </w:tr>
      <w:tr w:rsidR="00D311EA" w:rsidRPr="00966DE2" w14:paraId="58A80A68" w14:textId="77777777" w:rsidTr="005F7BF1">
        <w:tc>
          <w:tcPr>
            <w:tcW w:w="9062" w:type="dxa"/>
            <w:gridSpan w:val="4"/>
            <w:shd w:val="clear" w:color="auto" w:fill="auto"/>
          </w:tcPr>
          <w:p w14:paraId="44F78330" w14:textId="77777777" w:rsidR="00D311EA" w:rsidRPr="00966DE2" w:rsidRDefault="00D311EA" w:rsidP="005F7BF1">
            <w:pPr>
              <w:rPr>
                <w:color w:val="FF0000"/>
              </w:rPr>
            </w:pPr>
            <w:r w:rsidRPr="00966DE2">
              <w:rPr>
                <w:color w:val="FF0000"/>
              </w:rPr>
              <w:t>&lt;omschrijving KPI&gt;</w:t>
            </w:r>
          </w:p>
          <w:p w14:paraId="66708FEB" w14:textId="77777777" w:rsidR="00D311EA" w:rsidRPr="00966DE2" w:rsidRDefault="00D311EA" w:rsidP="005F7BF1">
            <w:pPr>
              <w:rPr>
                <w:color w:val="FF0000"/>
              </w:rPr>
            </w:pPr>
          </w:p>
          <w:p w14:paraId="074E0F27" w14:textId="77777777" w:rsidR="00D311EA" w:rsidRPr="00966DE2" w:rsidRDefault="00D311EA" w:rsidP="005F7BF1">
            <w:pPr>
              <w:rPr>
                <w:b/>
              </w:rPr>
            </w:pPr>
          </w:p>
        </w:tc>
      </w:tr>
      <w:tr w:rsidR="00D311EA" w:rsidRPr="00966DE2" w14:paraId="48B3AB56" w14:textId="77777777" w:rsidTr="005F7BF1">
        <w:tc>
          <w:tcPr>
            <w:tcW w:w="2830" w:type="dxa"/>
            <w:shd w:val="clear" w:color="auto" w:fill="008B9F"/>
          </w:tcPr>
          <w:p w14:paraId="41A41D4F" w14:textId="77777777" w:rsidR="00D311EA" w:rsidRPr="00966DE2" w:rsidRDefault="00D311EA" w:rsidP="005F7BF1">
            <w:pPr>
              <w:tabs>
                <w:tab w:val="center" w:pos="1307"/>
                <w:tab w:val="left" w:pos="1712"/>
              </w:tabs>
              <w:rPr>
                <w:b/>
                <w:color w:val="FFFFFF" w:themeColor="background1"/>
              </w:rPr>
            </w:pPr>
            <w:r w:rsidRPr="00966DE2">
              <w:rPr>
                <w:b/>
                <w:color w:val="FFFFFF" w:themeColor="background1"/>
              </w:rPr>
              <w:t>Norm</w:t>
            </w:r>
            <w:r w:rsidRPr="00966DE2">
              <w:rPr>
                <w:b/>
                <w:color w:val="FFFFFF" w:themeColor="background1"/>
              </w:rPr>
              <w:tab/>
            </w:r>
            <w:r w:rsidRPr="00966DE2">
              <w:rPr>
                <w:b/>
                <w:color w:val="FFFFFF" w:themeColor="background1"/>
              </w:rPr>
              <w:tab/>
            </w:r>
          </w:p>
        </w:tc>
        <w:tc>
          <w:tcPr>
            <w:tcW w:w="2977" w:type="dxa"/>
            <w:gridSpan w:val="2"/>
            <w:shd w:val="clear" w:color="auto" w:fill="008B9F"/>
          </w:tcPr>
          <w:p w14:paraId="50053E42" w14:textId="77777777" w:rsidR="00D311EA" w:rsidRPr="00966DE2" w:rsidRDefault="00D311EA" w:rsidP="005F7BF1">
            <w:pPr>
              <w:rPr>
                <w:b/>
                <w:color w:val="FFFFFF" w:themeColor="background1"/>
              </w:rPr>
            </w:pPr>
            <w:r w:rsidRPr="00966DE2">
              <w:rPr>
                <w:b/>
                <w:color w:val="FFFFFF" w:themeColor="background1"/>
              </w:rPr>
              <w:t>Meetmethodiek</w:t>
            </w:r>
          </w:p>
        </w:tc>
        <w:tc>
          <w:tcPr>
            <w:tcW w:w="3255" w:type="dxa"/>
            <w:shd w:val="clear" w:color="auto" w:fill="008B9F"/>
          </w:tcPr>
          <w:p w14:paraId="74324CA7" w14:textId="77777777" w:rsidR="00D311EA" w:rsidRPr="00966DE2" w:rsidRDefault="00D311EA" w:rsidP="005F7BF1">
            <w:pPr>
              <w:rPr>
                <w:b/>
                <w:color w:val="FFFFFF" w:themeColor="background1"/>
              </w:rPr>
            </w:pPr>
            <w:r w:rsidRPr="00966DE2">
              <w:rPr>
                <w:b/>
                <w:color w:val="FFFFFF" w:themeColor="background1"/>
              </w:rPr>
              <w:t>Meetfrequentie</w:t>
            </w:r>
          </w:p>
        </w:tc>
      </w:tr>
      <w:tr w:rsidR="00D311EA" w:rsidRPr="00966DE2" w14:paraId="5EFB09E1" w14:textId="77777777" w:rsidTr="005F7BF1">
        <w:tc>
          <w:tcPr>
            <w:tcW w:w="2830" w:type="dxa"/>
          </w:tcPr>
          <w:p w14:paraId="2FC0E812" w14:textId="77777777" w:rsidR="00D311EA" w:rsidRPr="00966DE2" w:rsidRDefault="00D311EA" w:rsidP="005F7BF1">
            <w:pPr>
              <w:rPr>
                <w:color w:val="FF0000"/>
              </w:rPr>
            </w:pPr>
            <w:r w:rsidRPr="00966DE2">
              <w:rPr>
                <w:color w:val="FF0000"/>
              </w:rPr>
              <w:t>&lt;omschrijving norm&gt;</w:t>
            </w:r>
          </w:p>
        </w:tc>
        <w:tc>
          <w:tcPr>
            <w:tcW w:w="2977" w:type="dxa"/>
            <w:gridSpan w:val="2"/>
          </w:tcPr>
          <w:p w14:paraId="1693CE9D" w14:textId="77777777" w:rsidR="00D311EA" w:rsidRPr="00966DE2" w:rsidRDefault="00D311EA" w:rsidP="005F7BF1">
            <w:pPr>
              <w:rPr>
                <w:color w:val="FF0000"/>
              </w:rPr>
            </w:pPr>
            <w:r w:rsidRPr="00966DE2">
              <w:rPr>
                <w:color w:val="FF0000"/>
              </w:rPr>
              <w:t>&lt;omschrijving meetmethodiek&gt;</w:t>
            </w:r>
          </w:p>
          <w:p w14:paraId="3F6A08DE" w14:textId="77777777" w:rsidR="00D311EA" w:rsidRPr="00966DE2" w:rsidRDefault="00D311EA" w:rsidP="005F7BF1"/>
        </w:tc>
        <w:tc>
          <w:tcPr>
            <w:tcW w:w="3255" w:type="dxa"/>
          </w:tcPr>
          <w:p w14:paraId="61E31074" w14:textId="77777777" w:rsidR="00D311EA" w:rsidRPr="00966DE2" w:rsidRDefault="00D311EA" w:rsidP="005F7BF1">
            <w:pPr>
              <w:rPr>
                <w:color w:val="FF0000"/>
              </w:rPr>
            </w:pPr>
            <w:r w:rsidRPr="00966DE2">
              <w:rPr>
                <w:color w:val="FF0000"/>
              </w:rPr>
              <w:t>&lt;Omschrijving meetfrequentie&gt;</w:t>
            </w:r>
          </w:p>
        </w:tc>
      </w:tr>
      <w:tr w:rsidR="00D311EA" w:rsidRPr="00966DE2" w14:paraId="19F8C9D4" w14:textId="77777777" w:rsidTr="005F7BF1">
        <w:tc>
          <w:tcPr>
            <w:tcW w:w="4248" w:type="dxa"/>
            <w:gridSpan w:val="2"/>
            <w:shd w:val="clear" w:color="auto" w:fill="008B9F"/>
          </w:tcPr>
          <w:p w14:paraId="5FB6F17A" w14:textId="77777777" w:rsidR="00D311EA" w:rsidRPr="00966DE2" w:rsidRDefault="00D311EA" w:rsidP="005F7BF1">
            <w:pPr>
              <w:rPr>
                <w:b/>
                <w:color w:val="FFFFFF" w:themeColor="background1"/>
              </w:rPr>
            </w:pPr>
            <w:r w:rsidRPr="00966DE2">
              <w:rPr>
                <w:b/>
                <w:color w:val="FFFFFF" w:themeColor="background1"/>
              </w:rPr>
              <w:t>Rapportage</w:t>
            </w:r>
          </w:p>
        </w:tc>
        <w:tc>
          <w:tcPr>
            <w:tcW w:w="4814" w:type="dxa"/>
            <w:gridSpan w:val="2"/>
            <w:shd w:val="clear" w:color="auto" w:fill="008B9F"/>
          </w:tcPr>
          <w:p w14:paraId="085AAF03" w14:textId="77777777" w:rsidR="00D311EA" w:rsidRPr="00966DE2" w:rsidRDefault="00D311EA" w:rsidP="005F7BF1">
            <w:pPr>
              <w:rPr>
                <w:b/>
                <w:color w:val="FFFFFF" w:themeColor="background1"/>
              </w:rPr>
            </w:pPr>
            <w:r w:rsidRPr="00966DE2">
              <w:rPr>
                <w:b/>
                <w:color w:val="FFFFFF" w:themeColor="background1"/>
              </w:rPr>
              <w:t>Evaluatie</w:t>
            </w:r>
          </w:p>
        </w:tc>
      </w:tr>
      <w:tr w:rsidR="00D311EA" w:rsidRPr="00966DE2" w14:paraId="180973E5" w14:textId="77777777" w:rsidTr="005F7BF1">
        <w:tc>
          <w:tcPr>
            <w:tcW w:w="4248" w:type="dxa"/>
            <w:gridSpan w:val="2"/>
          </w:tcPr>
          <w:p w14:paraId="78638548" w14:textId="77777777" w:rsidR="00D311EA" w:rsidRPr="00966DE2" w:rsidRDefault="00D311EA" w:rsidP="005F7BF1">
            <w:pPr>
              <w:rPr>
                <w:color w:val="FF0000"/>
              </w:rPr>
            </w:pPr>
            <w:r w:rsidRPr="00966DE2">
              <w:rPr>
                <w:color w:val="FF0000"/>
              </w:rPr>
              <w:t>&lt;omschrijving norm&gt;</w:t>
            </w:r>
          </w:p>
        </w:tc>
        <w:tc>
          <w:tcPr>
            <w:tcW w:w="4814" w:type="dxa"/>
            <w:gridSpan w:val="2"/>
          </w:tcPr>
          <w:p w14:paraId="1CFD0EFF" w14:textId="77777777" w:rsidR="00D311EA" w:rsidRPr="00966DE2" w:rsidRDefault="00D311EA" w:rsidP="005F7BF1">
            <w:pPr>
              <w:rPr>
                <w:color w:val="FF0000"/>
              </w:rPr>
            </w:pPr>
            <w:r w:rsidRPr="00966DE2">
              <w:rPr>
                <w:color w:val="FF0000"/>
              </w:rPr>
              <w:t>&lt;omschrijving meetmethodiek&gt;</w:t>
            </w:r>
          </w:p>
          <w:p w14:paraId="33351F95" w14:textId="77777777" w:rsidR="00D311EA" w:rsidRPr="00966DE2" w:rsidRDefault="00D311EA" w:rsidP="005F7BF1"/>
        </w:tc>
      </w:tr>
    </w:tbl>
    <w:p w14:paraId="3DAFC6B9" w14:textId="77777777" w:rsidR="00AA3F78" w:rsidRDefault="00AA3F78" w:rsidP="00AA3F78"/>
    <w:p w14:paraId="1B677955" w14:textId="77777777" w:rsidR="006F02D0" w:rsidRPr="00966DE2" w:rsidRDefault="006F02D0" w:rsidP="00AA3F78"/>
    <w:tbl>
      <w:tblPr>
        <w:tblStyle w:val="Tabelraster"/>
        <w:tblW w:w="0" w:type="auto"/>
        <w:tblLook w:val="04A0" w:firstRow="1" w:lastRow="0" w:firstColumn="1" w:lastColumn="0" w:noHBand="0" w:noVBand="1"/>
      </w:tblPr>
      <w:tblGrid>
        <w:gridCol w:w="2829"/>
        <w:gridCol w:w="1418"/>
        <w:gridCol w:w="1559"/>
        <w:gridCol w:w="3254"/>
      </w:tblGrid>
      <w:tr w:rsidR="00D311EA" w:rsidRPr="00966DE2" w14:paraId="5533DC19" w14:textId="77777777" w:rsidTr="005F7BF1">
        <w:tc>
          <w:tcPr>
            <w:tcW w:w="9062" w:type="dxa"/>
            <w:gridSpan w:val="4"/>
            <w:shd w:val="clear" w:color="auto" w:fill="008B9F"/>
          </w:tcPr>
          <w:p w14:paraId="6BA66859" w14:textId="77777777" w:rsidR="00D311EA" w:rsidRPr="00966DE2" w:rsidRDefault="00D311EA" w:rsidP="005F7BF1">
            <w:pPr>
              <w:rPr>
                <w:b/>
                <w:color w:val="FFFFFF" w:themeColor="background1"/>
              </w:rPr>
            </w:pPr>
            <w:r w:rsidRPr="00966DE2">
              <w:rPr>
                <w:b/>
                <w:color w:val="FFFFFF" w:themeColor="background1"/>
              </w:rPr>
              <w:t>KPI 3 &lt;naam KPI&gt;</w:t>
            </w:r>
          </w:p>
          <w:p w14:paraId="69FE208E" w14:textId="77777777" w:rsidR="00D311EA" w:rsidRPr="00966DE2" w:rsidRDefault="00D311EA" w:rsidP="005F7BF1">
            <w:pPr>
              <w:rPr>
                <w:color w:val="FFFFFF" w:themeColor="background1"/>
              </w:rPr>
            </w:pPr>
          </w:p>
        </w:tc>
      </w:tr>
      <w:tr w:rsidR="00D311EA" w:rsidRPr="00966DE2" w14:paraId="5633930C" w14:textId="77777777" w:rsidTr="005F7BF1">
        <w:tc>
          <w:tcPr>
            <w:tcW w:w="9062" w:type="dxa"/>
            <w:gridSpan w:val="4"/>
            <w:shd w:val="clear" w:color="auto" w:fill="auto"/>
          </w:tcPr>
          <w:p w14:paraId="418F963B" w14:textId="77777777" w:rsidR="00D311EA" w:rsidRPr="00966DE2" w:rsidRDefault="00D311EA" w:rsidP="005F7BF1">
            <w:pPr>
              <w:rPr>
                <w:color w:val="FF0000"/>
              </w:rPr>
            </w:pPr>
            <w:r w:rsidRPr="00966DE2">
              <w:rPr>
                <w:color w:val="FF0000"/>
              </w:rPr>
              <w:t>&lt;omschrijving KPI&gt;</w:t>
            </w:r>
          </w:p>
          <w:p w14:paraId="3C832588" w14:textId="77777777" w:rsidR="00D311EA" w:rsidRPr="00966DE2" w:rsidRDefault="00D311EA" w:rsidP="005F7BF1">
            <w:pPr>
              <w:rPr>
                <w:color w:val="FF0000"/>
              </w:rPr>
            </w:pPr>
          </w:p>
          <w:p w14:paraId="0E43B2EB" w14:textId="77777777" w:rsidR="00D311EA" w:rsidRPr="00966DE2" w:rsidRDefault="00D311EA" w:rsidP="005F7BF1">
            <w:pPr>
              <w:rPr>
                <w:b/>
              </w:rPr>
            </w:pPr>
          </w:p>
        </w:tc>
      </w:tr>
      <w:tr w:rsidR="00D311EA" w:rsidRPr="00966DE2" w14:paraId="01DFF202" w14:textId="77777777" w:rsidTr="005F7BF1">
        <w:tc>
          <w:tcPr>
            <w:tcW w:w="2830" w:type="dxa"/>
            <w:shd w:val="clear" w:color="auto" w:fill="008B9F"/>
          </w:tcPr>
          <w:p w14:paraId="139D1D9C" w14:textId="77777777" w:rsidR="00D311EA" w:rsidRPr="00966DE2" w:rsidRDefault="00D311EA" w:rsidP="005F7BF1">
            <w:pPr>
              <w:tabs>
                <w:tab w:val="center" w:pos="1307"/>
                <w:tab w:val="left" w:pos="1712"/>
              </w:tabs>
              <w:rPr>
                <w:b/>
                <w:color w:val="FFFFFF" w:themeColor="background1"/>
              </w:rPr>
            </w:pPr>
            <w:r w:rsidRPr="00966DE2">
              <w:rPr>
                <w:b/>
                <w:color w:val="FFFFFF" w:themeColor="background1"/>
              </w:rPr>
              <w:t>Norm</w:t>
            </w:r>
            <w:r w:rsidRPr="00966DE2">
              <w:rPr>
                <w:b/>
                <w:color w:val="FFFFFF" w:themeColor="background1"/>
              </w:rPr>
              <w:tab/>
            </w:r>
            <w:r w:rsidRPr="00966DE2">
              <w:rPr>
                <w:b/>
                <w:color w:val="FFFFFF" w:themeColor="background1"/>
              </w:rPr>
              <w:tab/>
            </w:r>
          </w:p>
        </w:tc>
        <w:tc>
          <w:tcPr>
            <w:tcW w:w="2977" w:type="dxa"/>
            <w:gridSpan w:val="2"/>
            <w:shd w:val="clear" w:color="auto" w:fill="008B9F"/>
          </w:tcPr>
          <w:p w14:paraId="0D85B2E1" w14:textId="77777777" w:rsidR="00D311EA" w:rsidRPr="00966DE2" w:rsidRDefault="00D311EA" w:rsidP="005F7BF1">
            <w:pPr>
              <w:rPr>
                <w:b/>
                <w:color w:val="FFFFFF" w:themeColor="background1"/>
              </w:rPr>
            </w:pPr>
            <w:r w:rsidRPr="00966DE2">
              <w:rPr>
                <w:b/>
                <w:color w:val="FFFFFF" w:themeColor="background1"/>
              </w:rPr>
              <w:t>Meetmethodiek</w:t>
            </w:r>
          </w:p>
        </w:tc>
        <w:tc>
          <w:tcPr>
            <w:tcW w:w="3255" w:type="dxa"/>
            <w:shd w:val="clear" w:color="auto" w:fill="008B9F"/>
          </w:tcPr>
          <w:p w14:paraId="5D2C26F8" w14:textId="77777777" w:rsidR="00D311EA" w:rsidRPr="00966DE2" w:rsidRDefault="00D311EA" w:rsidP="005F7BF1">
            <w:pPr>
              <w:rPr>
                <w:b/>
                <w:color w:val="FFFFFF" w:themeColor="background1"/>
              </w:rPr>
            </w:pPr>
            <w:r w:rsidRPr="00966DE2">
              <w:rPr>
                <w:b/>
                <w:color w:val="FFFFFF" w:themeColor="background1"/>
              </w:rPr>
              <w:t>Meetfrequentie</w:t>
            </w:r>
          </w:p>
        </w:tc>
      </w:tr>
      <w:tr w:rsidR="00D311EA" w:rsidRPr="00966DE2" w14:paraId="12CDCA9F" w14:textId="77777777" w:rsidTr="005F7BF1">
        <w:tc>
          <w:tcPr>
            <w:tcW w:w="2830" w:type="dxa"/>
          </w:tcPr>
          <w:p w14:paraId="0753D826" w14:textId="77777777" w:rsidR="00D311EA" w:rsidRPr="00966DE2" w:rsidRDefault="00D311EA" w:rsidP="005F7BF1">
            <w:pPr>
              <w:rPr>
                <w:color w:val="FF0000"/>
              </w:rPr>
            </w:pPr>
            <w:r w:rsidRPr="00966DE2">
              <w:rPr>
                <w:color w:val="FF0000"/>
              </w:rPr>
              <w:t>&lt;omschrijving norm&gt;</w:t>
            </w:r>
          </w:p>
        </w:tc>
        <w:tc>
          <w:tcPr>
            <w:tcW w:w="2977" w:type="dxa"/>
            <w:gridSpan w:val="2"/>
          </w:tcPr>
          <w:p w14:paraId="3697DDBC" w14:textId="77777777" w:rsidR="00D311EA" w:rsidRPr="00966DE2" w:rsidRDefault="00D311EA" w:rsidP="005F7BF1">
            <w:pPr>
              <w:rPr>
                <w:color w:val="FF0000"/>
              </w:rPr>
            </w:pPr>
            <w:r w:rsidRPr="00966DE2">
              <w:rPr>
                <w:color w:val="FF0000"/>
              </w:rPr>
              <w:t>&lt;omschrijving meetmethodiek&gt;</w:t>
            </w:r>
          </w:p>
          <w:p w14:paraId="7B223B0B" w14:textId="77777777" w:rsidR="00D311EA" w:rsidRPr="00966DE2" w:rsidRDefault="00D311EA" w:rsidP="005F7BF1"/>
        </w:tc>
        <w:tc>
          <w:tcPr>
            <w:tcW w:w="3255" w:type="dxa"/>
          </w:tcPr>
          <w:p w14:paraId="6B400A08" w14:textId="77777777" w:rsidR="00D311EA" w:rsidRPr="00966DE2" w:rsidRDefault="00D311EA" w:rsidP="005F7BF1">
            <w:pPr>
              <w:rPr>
                <w:color w:val="FF0000"/>
              </w:rPr>
            </w:pPr>
            <w:r w:rsidRPr="00966DE2">
              <w:rPr>
                <w:color w:val="FF0000"/>
              </w:rPr>
              <w:t>&lt;Omschrijving meetfrequentie&gt;</w:t>
            </w:r>
          </w:p>
        </w:tc>
      </w:tr>
      <w:tr w:rsidR="00D311EA" w:rsidRPr="00966DE2" w14:paraId="194ED2CE" w14:textId="77777777" w:rsidTr="005F7BF1">
        <w:tc>
          <w:tcPr>
            <w:tcW w:w="4248" w:type="dxa"/>
            <w:gridSpan w:val="2"/>
            <w:shd w:val="clear" w:color="auto" w:fill="008B9F"/>
          </w:tcPr>
          <w:p w14:paraId="7BE2F705" w14:textId="77777777" w:rsidR="00D311EA" w:rsidRPr="00966DE2" w:rsidRDefault="00D311EA" w:rsidP="005F7BF1">
            <w:pPr>
              <w:rPr>
                <w:b/>
                <w:color w:val="FFFFFF" w:themeColor="background1"/>
              </w:rPr>
            </w:pPr>
            <w:r w:rsidRPr="00966DE2">
              <w:rPr>
                <w:b/>
                <w:color w:val="FFFFFF" w:themeColor="background1"/>
              </w:rPr>
              <w:t>Rapportage</w:t>
            </w:r>
          </w:p>
        </w:tc>
        <w:tc>
          <w:tcPr>
            <w:tcW w:w="4814" w:type="dxa"/>
            <w:gridSpan w:val="2"/>
            <w:shd w:val="clear" w:color="auto" w:fill="008B9F"/>
          </w:tcPr>
          <w:p w14:paraId="4D2B8309" w14:textId="77777777" w:rsidR="00D311EA" w:rsidRPr="00966DE2" w:rsidRDefault="00D311EA" w:rsidP="005F7BF1">
            <w:pPr>
              <w:rPr>
                <w:b/>
                <w:color w:val="FFFFFF" w:themeColor="background1"/>
              </w:rPr>
            </w:pPr>
            <w:r w:rsidRPr="00966DE2">
              <w:rPr>
                <w:b/>
                <w:color w:val="FFFFFF" w:themeColor="background1"/>
              </w:rPr>
              <w:t>Evaluatie</w:t>
            </w:r>
          </w:p>
        </w:tc>
      </w:tr>
      <w:tr w:rsidR="00D311EA" w:rsidRPr="00966DE2" w14:paraId="6F5D0A3B" w14:textId="77777777" w:rsidTr="005F7BF1">
        <w:tc>
          <w:tcPr>
            <w:tcW w:w="4248" w:type="dxa"/>
            <w:gridSpan w:val="2"/>
          </w:tcPr>
          <w:p w14:paraId="7FF9D6D7" w14:textId="77777777" w:rsidR="00D311EA" w:rsidRPr="00966DE2" w:rsidRDefault="00D311EA" w:rsidP="005F7BF1">
            <w:pPr>
              <w:rPr>
                <w:color w:val="FF0000"/>
              </w:rPr>
            </w:pPr>
            <w:r w:rsidRPr="00966DE2">
              <w:rPr>
                <w:color w:val="FF0000"/>
              </w:rPr>
              <w:t>&lt;omschrijving norm&gt;</w:t>
            </w:r>
          </w:p>
        </w:tc>
        <w:tc>
          <w:tcPr>
            <w:tcW w:w="4814" w:type="dxa"/>
            <w:gridSpan w:val="2"/>
          </w:tcPr>
          <w:p w14:paraId="2EB3E42D" w14:textId="77777777" w:rsidR="00D311EA" w:rsidRPr="00966DE2" w:rsidRDefault="00D311EA" w:rsidP="005F7BF1">
            <w:pPr>
              <w:rPr>
                <w:color w:val="FF0000"/>
              </w:rPr>
            </w:pPr>
            <w:r w:rsidRPr="00966DE2">
              <w:rPr>
                <w:color w:val="FF0000"/>
              </w:rPr>
              <w:t>&lt;omschrijving meetmethodiek&gt;</w:t>
            </w:r>
          </w:p>
          <w:p w14:paraId="464565BE" w14:textId="77777777" w:rsidR="00D311EA" w:rsidRPr="00966DE2" w:rsidRDefault="00D311EA" w:rsidP="005F7BF1"/>
        </w:tc>
      </w:tr>
    </w:tbl>
    <w:p w14:paraId="5F5E5BF6" w14:textId="77777777" w:rsidR="00D311EA" w:rsidRDefault="00D311EA" w:rsidP="00AA3F78"/>
    <w:p w14:paraId="41FAE72D" w14:textId="77777777" w:rsidR="006F02D0" w:rsidRPr="00966DE2" w:rsidRDefault="006F02D0" w:rsidP="00AA3F78"/>
    <w:tbl>
      <w:tblPr>
        <w:tblStyle w:val="Tabelraster"/>
        <w:tblW w:w="0" w:type="auto"/>
        <w:tblLook w:val="04A0" w:firstRow="1" w:lastRow="0" w:firstColumn="1" w:lastColumn="0" w:noHBand="0" w:noVBand="1"/>
      </w:tblPr>
      <w:tblGrid>
        <w:gridCol w:w="2829"/>
        <w:gridCol w:w="1418"/>
        <w:gridCol w:w="1559"/>
        <w:gridCol w:w="3254"/>
      </w:tblGrid>
      <w:tr w:rsidR="00D311EA" w:rsidRPr="00966DE2" w14:paraId="0FC55BDB" w14:textId="77777777" w:rsidTr="005F7BF1">
        <w:tc>
          <w:tcPr>
            <w:tcW w:w="9062" w:type="dxa"/>
            <w:gridSpan w:val="4"/>
            <w:shd w:val="clear" w:color="auto" w:fill="008B9F"/>
          </w:tcPr>
          <w:p w14:paraId="51837806" w14:textId="77777777" w:rsidR="00D311EA" w:rsidRPr="00966DE2" w:rsidRDefault="00D311EA" w:rsidP="005F7BF1">
            <w:pPr>
              <w:rPr>
                <w:b/>
                <w:color w:val="FFFFFF" w:themeColor="background1"/>
              </w:rPr>
            </w:pPr>
            <w:r w:rsidRPr="00966DE2">
              <w:rPr>
                <w:b/>
                <w:color w:val="FFFFFF" w:themeColor="background1"/>
              </w:rPr>
              <w:t>KPI 4 &lt;naam KPI&gt;</w:t>
            </w:r>
          </w:p>
          <w:p w14:paraId="3BA04D61" w14:textId="77777777" w:rsidR="00D311EA" w:rsidRPr="00966DE2" w:rsidRDefault="00D311EA" w:rsidP="005F7BF1">
            <w:pPr>
              <w:rPr>
                <w:color w:val="FFFFFF" w:themeColor="background1"/>
              </w:rPr>
            </w:pPr>
          </w:p>
        </w:tc>
      </w:tr>
      <w:tr w:rsidR="00D311EA" w:rsidRPr="00966DE2" w14:paraId="411E00EB" w14:textId="77777777" w:rsidTr="005F7BF1">
        <w:tc>
          <w:tcPr>
            <w:tcW w:w="9062" w:type="dxa"/>
            <w:gridSpan w:val="4"/>
            <w:shd w:val="clear" w:color="auto" w:fill="auto"/>
          </w:tcPr>
          <w:p w14:paraId="21619D54" w14:textId="77777777" w:rsidR="00D311EA" w:rsidRPr="00966DE2" w:rsidRDefault="00D311EA" w:rsidP="005F7BF1">
            <w:pPr>
              <w:rPr>
                <w:color w:val="FF0000"/>
              </w:rPr>
            </w:pPr>
            <w:r w:rsidRPr="00966DE2">
              <w:rPr>
                <w:color w:val="FF0000"/>
              </w:rPr>
              <w:t>&lt;omschrijving KPI&gt;</w:t>
            </w:r>
          </w:p>
          <w:p w14:paraId="38DD5EE8" w14:textId="77777777" w:rsidR="00D311EA" w:rsidRPr="00966DE2" w:rsidRDefault="00D311EA" w:rsidP="005F7BF1">
            <w:pPr>
              <w:rPr>
                <w:color w:val="FF0000"/>
              </w:rPr>
            </w:pPr>
          </w:p>
          <w:p w14:paraId="1F8EB763" w14:textId="77777777" w:rsidR="00D311EA" w:rsidRPr="00966DE2" w:rsidRDefault="00D311EA" w:rsidP="005F7BF1">
            <w:pPr>
              <w:rPr>
                <w:b/>
              </w:rPr>
            </w:pPr>
          </w:p>
        </w:tc>
      </w:tr>
      <w:tr w:rsidR="00D311EA" w:rsidRPr="00966DE2" w14:paraId="04B7DB9D" w14:textId="77777777" w:rsidTr="005F7BF1">
        <w:tc>
          <w:tcPr>
            <w:tcW w:w="2830" w:type="dxa"/>
            <w:shd w:val="clear" w:color="auto" w:fill="008B9F"/>
          </w:tcPr>
          <w:p w14:paraId="37161ACD" w14:textId="77777777" w:rsidR="00D311EA" w:rsidRPr="00966DE2" w:rsidRDefault="00D311EA" w:rsidP="005F7BF1">
            <w:pPr>
              <w:tabs>
                <w:tab w:val="center" w:pos="1307"/>
                <w:tab w:val="left" w:pos="1712"/>
              </w:tabs>
              <w:rPr>
                <w:b/>
                <w:color w:val="FFFFFF" w:themeColor="background1"/>
              </w:rPr>
            </w:pPr>
            <w:r w:rsidRPr="00966DE2">
              <w:rPr>
                <w:b/>
                <w:color w:val="FFFFFF" w:themeColor="background1"/>
              </w:rPr>
              <w:t>Norm</w:t>
            </w:r>
            <w:r w:rsidRPr="00966DE2">
              <w:rPr>
                <w:b/>
                <w:color w:val="FFFFFF" w:themeColor="background1"/>
              </w:rPr>
              <w:tab/>
            </w:r>
            <w:r w:rsidRPr="00966DE2">
              <w:rPr>
                <w:b/>
                <w:color w:val="FFFFFF" w:themeColor="background1"/>
              </w:rPr>
              <w:tab/>
            </w:r>
          </w:p>
        </w:tc>
        <w:tc>
          <w:tcPr>
            <w:tcW w:w="2977" w:type="dxa"/>
            <w:gridSpan w:val="2"/>
            <w:shd w:val="clear" w:color="auto" w:fill="008B9F"/>
          </w:tcPr>
          <w:p w14:paraId="660F05BC" w14:textId="77777777" w:rsidR="00D311EA" w:rsidRPr="00966DE2" w:rsidRDefault="00D311EA" w:rsidP="005F7BF1">
            <w:pPr>
              <w:rPr>
                <w:b/>
                <w:color w:val="FFFFFF" w:themeColor="background1"/>
              </w:rPr>
            </w:pPr>
            <w:r w:rsidRPr="00966DE2">
              <w:rPr>
                <w:b/>
                <w:color w:val="FFFFFF" w:themeColor="background1"/>
              </w:rPr>
              <w:t>Meetmethodiek</w:t>
            </w:r>
          </w:p>
        </w:tc>
        <w:tc>
          <w:tcPr>
            <w:tcW w:w="3255" w:type="dxa"/>
            <w:shd w:val="clear" w:color="auto" w:fill="008B9F"/>
          </w:tcPr>
          <w:p w14:paraId="695BE046" w14:textId="77777777" w:rsidR="00D311EA" w:rsidRPr="00966DE2" w:rsidRDefault="00D311EA" w:rsidP="005F7BF1">
            <w:pPr>
              <w:rPr>
                <w:b/>
                <w:color w:val="FFFFFF" w:themeColor="background1"/>
              </w:rPr>
            </w:pPr>
            <w:r w:rsidRPr="00966DE2">
              <w:rPr>
                <w:b/>
                <w:color w:val="FFFFFF" w:themeColor="background1"/>
              </w:rPr>
              <w:t>Meetfrequentie</w:t>
            </w:r>
          </w:p>
        </w:tc>
      </w:tr>
      <w:tr w:rsidR="00D311EA" w:rsidRPr="00966DE2" w14:paraId="65AA0D81" w14:textId="77777777" w:rsidTr="005F7BF1">
        <w:tc>
          <w:tcPr>
            <w:tcW w:w="2830" w:type="dxa"/>
          </w:tcPr>
          <w:p w14:paraId="1C70C505" w14:textId="77777777" w:rsidR="00D311EA" w:rsidRPr="00966DE2" w:rsidRDefault="00D311EA" w:rsidP="005F7BF1">
            <w:pPr>
              <w:rPr>
                <w:color w:val="FF0000"/>
              </w:rPr>
            </w:pPr>
            <w:r w:rsidRPr="00966DE2">
              <w:rPr>
                <w:color w:val="FF0000"/>
              </w:rPr>
              <w:t>&lt;omschrijving norm&gt;</w:t>
            </w:r>
          </w:p>
        </w:tc>
        <w:tc>
          <w:tcPr>
            <w:tcW w:w="2977" w:type="dxa"/>
            <w:gridSpan w:val="2"/>
          </w:tcPr>
          <w:p w14:paraId="2D430006" w14:textId="77777777" w:rsidR="00D311EA" w:rsidRPr="00966DE2" w:rsidRDefault="00D311EA" w:rsidP="005F7BF1">
            <w:pPr>
              <w:rPr>
                <w:color w:val="FF0000"/>
              </w:rPr>
            </w:pPr>
            <w:r w:rsidRPr="00966DE2">
              <w:rPr>
                <w:color w:val="FF0000"/>
              </w:rPr>
              <w:t>&lt;omschrijving meetmethodiek&gt;</w:t>
            </w:r>
          </w:p>
          <w:p w14:paraId="7E64AA49" w14:textId="77777777" w:rsidR="00D311EA" w:rsidRPr="00966DE2" w:rsidRDefault="00D311EA" w:rsidP="005F7BF1"/>
        </w:tc>
        <w:tc>
          <w:tcPr>
            <w:tcW w:w="3255" w:type="dxa"/>
          </w:tcPr>
          <w:p w14:paraId="76E5B6FD" w14:textId="77777777" w:rsidR="00D311EA" w:rsidRPr="00966DE2" w:rsidRDefault="00D311EA" w:rsidP="005F7BF1">
            <w:pPr>
              <w:rPr>
                <w:color w:val="FF0000"/>
              </w:rPr>
            </w:pPr>
            <w:r w:rsidRPr="00966DE2">
              <w:rPr>
                <w:color w:val="FF0000"/>
              </w:rPr>
              <w:t>&lt;Omschrijving meetfrequentie&gt;</w:t>
            </w:r>
          </w:p>
        </w:tc>
      </w:tr>
      <w:tr w:rsidR="00D311EA" w:rsidRPr="00966DE2" w14:paraId="107A04A9" w14:textId="77777777" w:rsidTr="005F7BF1">
        <w:tc>
          <w:tcPr>
            <w:tcW w:w="4248" w:type="dxa"/>
            <w:gridSpan w:val="2"/>
            <w:shd w:val="clear" w:color="auto" w:fill="008B9F"/>
          </w:tcPr>
          <w:p w14:paraId="47D508F8" w14:textId="77777777" w:rsidR="00D311EA" w:rsidRPr="00966DE2" w:rsidRDefault="00D311EA" w:rsidP="005F7BF1">
            <w:pPr>
              <w:rPr>
                <w:b/>
                <w:color w:val="FFFFFF" w:themeColor="background1"/>
              </w:rPr>
            </w:pPr>
            <w:r w:rsidRPr="00966DE2">
              <w:rPr>
                <w:b/>
                <w:color w:val="FFFFFF" w:themeColor="background1"/>
              </w:rPr>
              <w:t>Rapportage</w:t>
            </w:r>
          </w:p>
        </w:tc>
        <w:tc>
          <w:tcPr>
            <w:tcW w:w="4814" w:type="dxa"/>
            <w:gridSpan w:val="2"/>
            <w:shd w:val="clear" w:color="auto" w:fill="008B9F"/>
          </w:tcPr>
          <w:p w14:paraId="52C5FCA4" w14:textId="77777777" w:rsidR="00D311EA" w:rsidRPr="00966DE2" w:rsidRDefault="00D311EA" w:rsidP="005F7BF1">
            <w:pPr>
              <w:rPr>
                <w:b/>
                <w:color w:val="FFFFFF" w:themeColor="background1"/>
              </w:rPr>
            </w:pPr>
            <w:r w:rsidRPr="00966DE2">
              <w:rPr>
                <w:b/>
                <w:color w:val="FFFFFF" w:themeColor="background1"/>
              </w:rPr>
              <w:t>Evaluatie</w:t>
            </w:r>
          </w:p>
        </w:tc>
      </w:tr>
      <w:tr w:rsidR="00D311EA" w:rsidRPr="00966DE2" w14:paraId="74612D66" w14:textId="77777777" w:rsidTr="005F7BF1">
        <w:tc>
          <w:tcPr>
            <w:tcW w:w="4248" w:type="dxa"/>
            <w:gridSpan w:val="2"/>
          </w:tcPr>
          <w:p w14:paraId="34117C25" w14:textId="77777777" w:rsidR="00D311EA" w:rsidRPr="00966DE2" w:rsidRDefault="00D311EA" w:rsidP="005F7BF1">
            <w:pPr>
              <w:rPr>
                <w:color w:val="FF0000"/>
              </w:rPr>
            </w:pPr>
            <w:r w:rsidRPr="00966DE2">
              <w:rPr>
                <w:color w:val="FF0000"/>
              </w:rPr>
              <w:t>&lt;omschrijving norm&gt;</w:t>
            </w:r>
          </w:p>
        </w:tc>
        <w:tc>
          <w:tcPr>
            <w:tcW w:w="4814" w:type="dxa"/>
            <w:gridSpan w:val="2"/>
          </w:tcPr>
          <w:p w14:paraId="1DD46C7D" w14:textId="77777777" w:rsidR="00D311EA" w:rsidRPr="00966DE2" w:rsidRDefault="00D311EA" w:rsidP="005F7BF1">
            <w:pPr>
              <w:rPr>
                <w:color w:val="FF0000"/>
              </w:rPr>
            </w:pPr>
            <w:r w:rsidRPr="00966DE2">
              <w:rPr>
                <w:color w:val="FF0000"/>
              </w:rPr>
              <w:t>&lt;omschrijving meetmethodiek&gt;</w:t>
            </w:r>
          </w:p>
          <w:p w14:paraId="7952B11A" w14:textId="77777777" w:rsidR="00D311EA" w:rsidRPr="00966DE2" w:rsidRDefault="00D311EA" w:rsidP="005F7BF1"/>
        </w:tc>
      </w:tr>
    </w:tbl>
    <w:p w14:paraId="4F17A51B" w14:textId="77777777" w:rsidR="00AA3F78" w:rsidRPr="00966DE2" w:rsidRDefault="00AA3F78" w:rsidP="00012788"/>
    <w:p w14:paraId="5925CACF" w14:textId="77777777" w:rsidR="00DA5A74" w:rsidRDefault="00DA5A74">
      <w:pPr>
        <w:spacing w:line="259" w:lineRule="auto"/>
        <w:rPr>
          <w:rFonts w:ascii="Saira ExtraCondensed Medium" w:eastAsiaTheme="majorEastAsia" w:hAnsi="Saira ExtraCondensed Medium" w:cstheme="majorBidi"/>
          <w:bCs/>
          <w:color w:val="18657C"/>
          <w:kern w:val="32"/>
          <w:sz w:val="48"/>
          <w:szCs w:val="48"/>
          <w:lang w:eastAsia="en-US"/>
        </w:rPr>
      </w:pPr>
      <w:bookmarkStart w:id="11" w:name="_Toc31718335"/>
      <w:r>
        <w:rPr>
          <w:szCs w:val="48"/>
        </w:rPr>
        <w:br w:type="page"/>
      </w:r>
    </w:p>
    <w:p w14:paraId="19E2446A" w14:textId="77777777" w:rsidR="00AA3F78" w:rsidRPr="00966DE2" w:rsidRDefault="00DA5A74" w:rsidP="00AA3F78">
      <w:pPr>
        <w:pStyle w:val="Kop1"/>
        <w:rPr>
          <w:szCs w:val="48"/>
          <w:lang w:val="nl-NL"/>
        </w:rPr>
      </w:pPr>
      <w:r>
        <w:rPr>
          <w:szCs w:val="48"/>
          <w:lang w:val="nl-NL"/>
        </w:rPr>
        <w:lastRenderedPageBreak/>
        <w:t>5</w:t>
      </w:r>
      <w:r>
        <w:rPr>
          <w:szCs w:val="48"/>
          <w:lang w:val="nl-NL"/>
        </w:rPr>
        <w:tab/>
      </w:r>
      <w:r w:rsidR="00AA3F78" w:rsidRPr="00966DE2">
        <w:rPr>
          <w:szCs w:val="48"/>
          <w:lang w:val="nl-NL"/>
        </w:rPr>
        <w:t>Communicatie</w:t>
      </w:r>
      <w:bookmarkEnd w:id="11"/>
    </w:p>
    <w:p w14:paraId="1867487D" w14:textId="77777777" w:rsidR="00AA3F78" w:rsidRPr="00966DE2" w:rsidRDefault="00AA3F78" w:rsidP="00AA3F78">
      <w:r w:rsidRPr="00966DE2">
        <w:t>Om de communicatie tussen medewerkers van Opdrachtnemer en Opdrachtgever op een duidelijke wijze en met gewenste frequentie te laten verlopen is een communicatiematrix opgesteld. Voor een juiste en adequate uitvoering van de dienstverlening, is periodiek overleg tussen Opdrachtnemer en Opdrachtgever van groot belang. In deze SLA zijn verschillende niveaus van overleg afgesproken. De volgende overleggen vinden plaats:</w:t>
      </w:r>
    </w:p>
    <w:p w14:paraId="4D549CCE" w14:textId="77777777" w:rsidR="00AA3F78" w:rsidRPr="00966DE2" w:rsidRDefault="00AA3F78" w:rsidP="00AA3F78"/>
    <w:p w14:paraId="421069EC" w14:textId="77777777" w:rsidR="00AA3F78" w:rsidRPr="00966DE2" w:rsidRDefault="00AA3F78" w:rsidP="00AA3F78">
      <w:r w:rsidRPr="00966DE2">
        <w:t>•</w:t>
      </w:r>
      <w:r w:rsidRPr="00966DE2">
        <w:tab/>
        <w:t>Operationeel overleg</w:t>
      </w:r>
    </w:p>
    <w:p w14:paraId="0ABC4978" w14:textId="77777777" w:rsidR="00AA3F78" w:rsidRPr="00966DE2" w:rsidRDefault="00AA3F78" w:rsidP="00AA3F78">
      <w:r w:rsidRPr="00966DE2">
        <w:t>•</w:t>
      </w:r>
      <w:r w:rsidRPr="00966DE2">
        <w:tab/>
        <w:t>Tactisch overleg</w:t>
      </w:r>
    </w:p>
    <w:p w14:paraId="745B460D" w14:textId="77777777" w:rsidR="00AA3F78" w:rsidRPr="00966DE2" w:rsidRDefault="00AA3F78" w:rsidP="00AA3F78">
      <w:r w:rsidRPr="00966DE2">
        <w:t>•</w:t>
      </w:r>
      <w:r w:rsidRPr="00966DE2">
        <w:tab/>
        <w:t>Strategisch overleg</w:t>
      </w:r>
    </w:p>
    <w:p w14:paraId="6C9B492C" w14:textId="77777777" w:rsidR="00D311EA" w:rsidRPr="00966DE2" w:rsidRDefault="00D311EA" w:rsidP="00DA5A74">
      <w:pPr>
        <w:pStyle w:val="Kop2-nw"/>
      </w:pPr>
      <w:bookmarkStart w:id="12" w:name="_Toc31718336"/>
      <w:r w:rsidRPr="00966DE2">
        <w:t>5.1</w:t>
      </w:r>
      <w:r w:rsidRPr="00966DE2">
        <w:tab/>
        <w:t>Operationeel overleg</w:t>
      </w:r>
      <w:bookmarkEnd w:id="12"/>
    </w:p>
    <w:p w14:paraId="1C52FEEB" w14:textId="77777777" w:rsidR="00D62D55" w:rsidRPr="00966DE2" w:rsidRDefault="00D311EA" w:rsidP="00D311EA">
      <w:r w:rsidRPr="00966DE2">
        <w:t>Overleg met betrekking tot dagelijkse/wekelijks of incidentele uitvoering van dienstverlening.</w:t>
      </w:r>
    </w:p>
    <w:p w14:paraId="370A406F" w14:textId="77777777" w:rsidR="00AA3F78" w:rsidRPr="00966DE2" w:rsidRDefault="00AA3F78" w:rsidP="00AA3F78"/>
    <w:tbl>
      <w:tblPr>
        <w:tblStyle w:val="Lichtelijst-accent11"/>
        <w:tblW w:w="8813" w:type="dxa"/>
        <w:tblInd w:w="108"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Layout w:type="fixed"/>
        <w:tblLook w:val="0020" w:firstRow="1" w:lastRow="0" w:firstColumn="0" w:lastColumn="0" w:noHBand="0" w:noVBand="0"/>
      </w:tblPr>
      <w:tblGrid>
        <w:gridCol w:w="1260"/>
        <w:gridCol w:w="1260"/>
        <w:gridCol w:w="1890"/>
        <w:gridCol w:w="1890"/>
        <w:gridCol w:w="2513"/>
      </w:tblGrid>
      <w:tr w:rsidR="00D311EA" w:rsidRPr="00966DE2" w14:paraId="68130A98" w14:textId="77777777" w:rsidTr="00D311EA">
        <w:trPr>
          <w:cnfStyle w:val="100000000000" w:firstRow="1" w:lastRow="0" w:firstColumn="0" w:lastColumn="0" w:oddVBand="0" w:evenVBand="0" w:oddHBand="0" w:evenHBand="0" w:firstRowFirstColumn="0" w:firstRowLastColumn="0" w:lastRowFirstColumn="0" w:lastRowLastColumn="0"/>
          <w:trHeight w:val="177"/>
        </w:trPr>
        <w:tc>
          <w:tcPr>
            <w:cnfStyle w:val="000010000000" w:firstRow="0" w:lastRow="0" w:firstColumn="0" w:lastColumn="0" w:oddVBand="1" w:evenVBand="0" w:oddHBand="0" w:evenHBand="0" w:firstRowFirstColumn="0" w:firstRowLastColumn="0" w:lastRowFirstColumn="0" w:lastRowLastColumn="0"/>
            <w:tcW w:w="1260" w:type="dxa"/>
            <w:tcBorders>
              <w:top w:val="none" w:sz="0" w:space="0" w:color="auto"/>
              <w:left w:val="none" w:sz="0" w:space="0" w:color="auto"/>
              <w:right w:val="none" w:sz="0" w:space="0" w:color="auto"/>
            </w:tcBorders>
            <w:shd w:val="clear" w:color="auto" w:fill="008B9F"/>
            <w:hideMark/>
          </w:tcPr>
          <w:p w14:paraId="1F56AB9B" w14:textId="77777777" w:rsidR="00D311EA" w:rsidRPr="00966DE2" w:rsidRDefault="00D311EA" w:rsidP="005F7BF1">
            <w:pPr>
              <w:spacing w:line="276" w:lineRule="auto"/>
              <w:jc w:val="center"/>
              <w:rPr>
                <w:rFonts w:ascii="Calibri" w:hAnsi="Calibri" w:cs="Calibri"/>
                <w:b w:val="0"/>
                <w:szCs w:val="19"/>
              </w:rPr>
            </w:pPr>
            <w:r w:rsidRPr="00966DE2">
              <w:rPr>
                <w:rFonts w:ascii="Calibri" w:hAnsi="Calibri" w:cs="Calibri"/>
                <w:b w:val="0"/>
                <w:szCs w:val="19"/>
              </w:rPr>
              <w:t>Type</w:t>
            </w:r>
          </w:p>
          <w:p w14:paraId="5B022582" w14:textId="77777777" w:rsidR="00D311EA" w:rsidRPr="00966DE2" w:rsidRDefault="00D311EA" w:rsidP="005F7BF1">
            <w:pPr>
              <w:spacing w:line="276" w:lineRule="auto"/>
              <w:jc w:val="center"/>
              <w:rPr>
                <w:rFonts w:ascii="Calibri" w:hAnsi="Calibri" w:cs="Calibri"/>
                <w:b w:val="0"/>
                <w:szCs w:val="19"/>
              </w:rPr>
            </w:pPr>
            <w:r w:rsidRPr="00966DE2">
              <w:rPr>
                <w:rFonts w:ascii="Calibri" w:hAnsi="Calibri" w:cs="Calibri"/>
                <w:b w:val="0"/>
                <w:szCs w:val="19"/>
              </w:rPr>
              <w:t>overleg</w:t>
            </w:r>
          </w:p>
        </w:tc>
        <w:tc>
          <w:tcPr>
            <w:tcW w:w="1260" w:type="dxa"/>
            <w:shd w:val="clear" w:color="auto" w:fill="008B9F"/>
            <w:hideMark/>
          </w:tcPr>
          <w:p w14:paraId="7C65E203" w14:textId="77777777" w:rsidR="00D311EA" w:rsidRPr="00966DE2" w:rsidRDefault="00D311EA" w:rsidP="005F7BF1">
            <w:pPr>
              <w:spacing w:line="276" w:lineRule="auto"/>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szCs w:val="19"/>
              </w:rPr>
            </w:pPr>
            <w:r w:rsidRPr="00966DE2">
              <w:rPr>
                <w:rFonts w:ascii="Calibri" w:hAnsi="Calibri" w:cs="Calibri"/>
                <w:b w:val="0"/>
                <w:szCs w:val="19"/>
              </w:rPr>
              <w:t>Frequentie</w:t>
            </w:r>
          </w:p>
        </w:tc>
        <w:tc>
          <w:tcPr>
            <w:cnfStyle w:val="000010000000" w:firstRow="0" w:lastRow="0" w:firstColumn="0" w:lastColumn="0" w:oddVBand="1" w:evenVBand="0" w:oddHBand="0" w:evenHBand="0" w:firstRowFirstColumn="0" w:firstRowLastColumn="0" w:lastRowFirstColumn="0" w:lastRowLastColumn="0"/>
            <w:tcW w:w="1890" w:type="dxa"/>
            <w:tcBorders>
              <w:top w:val="none" w:sz="0" w:space="0" w:color="auto"/>
              <w:left w:val="none" w:sz="0" w:space="0" w:color="auto"/>
              <w:right w:val="none" w:sz="0" w:space="0" w:color="auto"/>
            </w:tcBorders>
            <w:shd w:val="clear" w:color="auto" w:fill="008B9F"/>
            <w:hideMark/>
          </w:tcPr>
          <w:p w14:paraId="6B9C7B9B" w14:textId="77777777" w:rsidR="00D311EA" w:rsidRPr="00966DE2" w:rsidRDefault="00D311EA" w:rsidP="005F7BF1">
            <w:pPr>
              <w:spacing w:line="276" w:lineRule="auto"/>
              <w:jc w:val="center"/>
              <w:rPr>
                <w:rFonts w:ascii="Calibri" w:hAnsi="Calibri" w:cs="Calibri"/>
                <w:b w:val="0"/>
                <w:szCs w:val="19"/>
              </w:rPr>
            </w:pPr>
            <w:r w:rsidRPr="00966DE2">
              <w:rPr>
                <w:rFonts w:ascii="Calibri" w:hAnsi="Calibri" w:cs="Calibri"/>
                <w:b w:val="0"/>
                <w:szCs w:val="19"/>
              </w:rPr>
              <w:t>Contactpersoon</w:t>
            </w:r>
          </w:p>
          <w:p w14:paraId="6D3EE683" w14:textId="77777777" w:rsidR="00D311EA" w:rsidRPr="00966DE2" w:rsidRDefault="00D311EA" w:rsidP="005F7BF1">
            <w:pPr>
              <w:spacing w:line="276" w:lineRule="auto"/>
              <w:jc w:val="center"/>
              <w:rPr>
                <w:rFonts w:ascii="Calibri" w:hAnsi="Calibri" w:cs="Calibri"/>
                <w:b w:val="0"/>
                <w:szCs w:val="19"/>
              </w:rPr>
            </w:pPr>
            <w:r w:rsidRPr="00966DE2">
              <w:rPr>
                <w:rFonts w:ascii="Calibri" w:hAnsi="Calibri" w:cs="Calibri"/>
                <w:b w:val="0"/>
                <w:szCs w:val="19"/>
              </w:rPr>
              <w:t>opdrachtgever</w:t>
            </w:r>
          </w:p>
        </w:tc>
        <w:tc>
          <w:tcPr>
            <w:tcW w:w="1890" w:type="dxa"/>
            <w:shd w:val="clear" w:color="auto" w:fill="008B9F"/>
            <w:hideMark/>
          </w:tcPr>
          <w:p w14:paraId="211E1D83" w14:textId="77777777" w:rsidR="00D311EA" w:rsidRPr="00966DE2" w:rsidRDefault="00D311EA" w:rsidP="005F7BF1">
            <w:pPr>
              <w:spacing w:line="276" w:lineRule="auto"/>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szCs w:val="19"/>
              </w:rPr>
            </w:pPr>
            <w:r w:rsidRPr="00966DE2">
              <w:rPr>
                <w:rFonts w:ascii="Calibri" w:hAnsi="Calibri" w:cs="Calibri"/>
                <w:b w:val="0"/>
                <w:szCs w:val="19"/>
              </w:rPr>
              <w:t>Contactpersoon</w:t>
            </w:r>
          </w:p>
          <w:p w14:paraId="1B5EF00D" w14:textId="77777777" w:rsidR="00D311EA" w:rsidRPr="00966DE2" w:rsidRDefault="00D311EA" w:rsidP="005F7BF1">
            <w:pPr>
              <w:spacing w:line="276" w:lineRule="auto"/>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szCs w:val="19"/>
              </w:rPr>
            </w:pPr>
            <w:r w:rsidRPr="00966DE2">
              <w:rPr>
                <w:rFonts w:ascii="Calibri" w:hAnsi="Calibri" w:cs="Calibri"/>
                <w:b w:val="0"/>
                <w:szCs w:val="19"/>
              </w:rPr>
              <w:t>opdrachtnemer</w:t>
            </w:r>
          </w:p>
        </w:tc>
        <w:tc>
          <w:tcPr>
            <w:cnfStyle w:val="000010000000" w:firstRow="0" w:lastRow="0" w:firstColumn="0" w:lastColumn="0" w:oddVBand="1" w:evenVBand="0" w:oddHBand="0" w:evenHBand="0" w:firstRowFirstColumn="0" w:firstRowLastColumn="0" w:lastRowFirstColumn="0" w:lastRowLastColumn="0"/>
            <w:tcW w:w="2513" w:type="dxa"/>
            <w:tcBorders>
              <w:top w:val="none" w:sz="0" w:space="0" w:color="auto"/>
              <w:left w:val="none" w:sz="0" w:space="0" w:color="auto"/>
              <w:right w:val="none" w:sz="0" w:space="0" w:color="auto"/>
            </w:tcBorders>
            <w:shd w:val="clear" w:color="auto" w:fill="008B9F"/>
          </w:tcPr>
          <w:p w14:paraId="242BE4D0" w14:textId="77777777" w:rsidR="00D311EA" w:rsidRPr="00966DE2" w:rsidRDefault="00D311EA" w:rsidP="005F7BF1">
            <w:pPr>
              <w:spacing w:line="276" w:lineRule="auto"/>
              <w:jc w:val="center"/>
              <w:rPr>
                <w:rFonts w:ascii="Calibri" w:hAnsi="Calibri" w:cs="Calibri"/>
                <w:b w:val="0"/>
                <w:szCs w:val="19"/>
              </w:rPr>
            </w:pPr>
            <w:r w:rsidRPr="00966DE2">
              <w:rPr>
                <w:rFonts w:ascii="Calibri" w:hAnsi="Calibri" w:cs="Calibri"/>
                <w:b w:val="0"/>
                <w:szCs w:val="19"/>
              </w:rPr>
              <w:t>Onderwerpen</w:t>
            </w:r>
          </w:p>
          <w:p w14:paraId="42F5BAFB" w14:textId="77777777" w:rsidR="00D311EA" w:rsidRPr="00966DE2" w:rsidRDefault="00D311EA" w:rsidP="005F7BF1">
            <w:pPr>
              <w:spacing w:line="276" w:lineRule="auto"/>
              <w:jc w:val="center"/>
              <w:rPr>
                <w:rFonts w:ascii="Calibri" w:hAnsi="Calibri" w:cs="Calibri"/>
                <w:b w:val="0"/>
                <w:szCs w:val="19"/>
              </w:rPr>
            </w:pPr>
          </w:p>
        </w:tc>
      </w:tr>
      <w:tr w:rsidR="00D311EA" w:rsidRPr="00966DE2" w14:paraId="75DDBD94" w14:textId="77777777" w:rsidTr="00D311EA">
        <w:trPr>
          <w:cnfStyle w:val="000000100000" w:firstRow="0" w:lastRow="0" w:firstColumn="0" w:lastColumn="0" w:oddVBand="0" w:evenVBand="0" w:oddHBand="1" w:evenHBand="0" w:firstRowFirstColumn="0" w:firstRowLastColumn="0" w:lastRowFirstColumn="0" w:lastRowLastColumn="0"/>
          <w:trHeight w:val="569"/>
        </w:trPr>
        <w:tc>
          <w:tcPr>
            <w:cnfStyle w:val="000010000000" w:firstRow="0" w:lastRow="0" w:firstColumn="0" w:lastColumn="0" w:oddVBand="1" w:evenVBand="0" w:oddHBand="0" w:evenHBand="0" w:firstRowFirstColumn="0" w:firstRowLastColumn="0" w:lastRowFirstColumn="0" w:lastRowLastColumn="0"/>
            <w:tcW w:w="1260" w:type="dxa"/>
            <w:vMerge w:val="restart"/>
            <w:tcBorders>
              <w:top w:val="none" w:sz="0" w:space="0" w:color="auto"/>
              <w:left w:val="none" w:sz="0" w:space="0" w:color="auto"/>
              <w:bottom w:val="none" w:sz="0" w:space="0" w:color="auto"/>
              <w:right w:val="none" w:sz="0" w:space="0" w:color="auto"/>
            </w:tcBorders>
            <w:hideMark/>
          </w:tcPr>
          <w:p w14:paraId="3D8A5A23" w14:textId="77777777" w:rsidR="00D311EA" w:rsidRPr="00966DE2" w:rsidRDefault="00D311EA" w:rsidP="005F7BF1">
            <w:pPr>
              <w:spacing w:line="276" w:lineRule="auto"/>
              <w:rPr>
                <w:rFonts w:ascii="Calibri" w:hAnsi="Calibri" w:cs="Calibri"/>
                <w:szCs w:val="19"/>
              </w:rPr>
            </w:pPr>
            <w:r w:rsidRPr="00966DE2">
              <w:rPr>
                <w:rFonts w:ascii="Calibri" w:hAnsi="Calibri" w:cs="Calibri"/>
                <w:szCs w:val="19"/>
              </w:rPr>
              <w:t>Operationeel</w:t>
            </w:r>
          </w:p>
        </w:tc>
        <w:tc>
          <w:tcPr>
            <w:tcW w:w="1260" w:type="dxa"/>
            <w:tcBorders>
              <w:top w:val="none" w:sz="0" w:space="0" w:color="auto"/>
              <w:bottom w:val="none" w:sz="0" w:space="0" w:color="auto"/>
            </w:tcBorders>
            <w:hideMark/>
          </w:tcPr>
          <w:p w14:paraId="7FB0C049" w14:textId="77777777" w:rsidR="00D311EA" w:rsidRPr="00966DE2" w:rsidRDefault="00D311EA" w:rsidP="005F7BF1">
            <w:pPr>
              <w:spacing w:line="276" w:lineRule="auto"/>
              <w:cnfStyle w:val="000000100000" w:firstRow="0" w:lastRow="0" w:firstColumn="0" w:lastColumn="0" w:oddVBand="0" w:evenVBand="0" w:oddHBand="1" w:evenHBand="0" w:firstRowFirstColumn="0" w:firstRowLastColumn="0" w:lastRowFirstColumn="0" w:lastRowLastColumn="0"/>
              <w:rPr>
                <w:rFonts w:ascii="Calibri" w:hAnsi="Calibri" w:cs="Calibri"/>
                <w:color w:val="FF0000"/>
                <w:szCs w:val="19"/>
              </w:rPr>
            </w:pPr>
            <w:r w:rsidRPr="00966DE2">
              <w:rPr>
                <w:rFonts w:ascii="Calibri" w:hAnsi="Calibri" w:cs="Calibri"/>
                <w:color w:val="FF0000"/>
                <w:szCs w:val="19"/>
              </w:rPr>
              <w:t>Frequentie</w:t>
            </w:r>
          </w:p>
        </w:tc>
        <w:tc>
          <w:tcPr>
            <w:cnfStyle w:val="000010000000" w:firstRow="0" w:lastRow="0" w:firstColumn="0" w:lastColumn="0" w:oddVBand="1" w:evenVBand="0" w:oddHBand="0" w:evenHBand="0" w:firstRowFirstColumn="0" w:firstRowLastColumn="0" w:lastRowFirstColumn="0" w:lastRowLastColumn="0"/>
            <w:tcW w:w="1890" w:type="dxa"/>
            <w:tcBorders>
              <w:top w:val="none" w:sz="0" w:space="0" w:color="auto"/>
              <w:left w:val="none" w:sz="0" w:space="0" w:color="auto"/>
              <w:bottom w:val="none" w:sz="0" w:space="0" w:color="auto"/>
              <w:right w:val="none" w:sz="0" w:space="0" w:color="auto"/>
            </w:tcBorders>
            <w:hideMark/>
          </w:tcPr>
          <w:p w14:paraId="3ACDACFA" w14:textId="77777777" w:rsidR="00D311EA" w:rsidRPr="00966DE2" w:rsidRDefault="00D311EA" w:rsidP="00D311EA">
            <w:pPr>
              <w:numPr>
                <w:ilvl w:val="0"/>
                <w:numId w:val="42"/>
              </w:numPr>
              <w:spacing w:line="276" w:lineRule="auto"/>
              <w:ind w:left="228" w:hanging="228"/>
              <w:rPr>
                <w:rFonts w:ascii="Calibri" w:hAnsi="Calibri" w:cs="Calibri"/>
                <w:color w:val="FF0000"/>
                <w:szCs w:val="19"/>
              </w:rPr>
            </w:pPr>
            <w:r w:rsidRPr="00966DE2">
              <w:rPr>
                <w:rFonts w:ascii="Calibri" w:hAnsi="Calibri" w:cs="Calibri"/>
                <w:color w:val="FF0000"/>
                <w:szCs w:val="19"/>
              </w:rPr>
              <w:t>naam</w:t>
            </w:r>
          </w:p>
          <w:p w14:paraId="7F71C16B" w14:textId="77777777" w:rsidR="00D311EA" w:rsidRPr="00966DE2" w:rsidRDefault="00D311EA" w:rsidP="00D311EA">
            <w:pPr>
              <w:numPr>
                <w:ilvl w:val="0"/>
                <w:numId w:val="42"/>
              </w:numPr>
              <w:spacing w:line="276" w:lineRule="auto"/>
              <w:ind w:left="228" w:hanging="228"/>
              <w:rPr>
                <w:rFonts w:ascii="Calibri" w:hAnsi="Calibri" w:cs="Calibri"/>
                <w:color w:val="FF0000"/>
                <w:szCs w:val="19"/>
              </w:rPr>
            </w:pPr>
            <w:r w:rsidRPr="00966DE2">
              <w:rPr>
                <w:rFonts w:ascii="Calibri" w:hAnsi="Calibri" w:cs="Calibri"/>
                <w:color w:val="FF0000"/>
                <w:szCs w:val="19"/>
              </w:rPr>
              <w:t>functie</w:t>
            </w:r>
          </w:p>
          <w:p w14:paraId="4A161477" w14:textId="77777777" w:rsidR="00D311EA" w:rsidRPr="00966DE2" w:rsidRDefault="00D311EA" w:rsidP="00D311EA">
            <w:pPr>
              <w:numPr>
                <w:ilvl w:val="0"/>
                <w:numId w:val="42"/>
              </w:numPr>
              <w:spacing w:line="276" w:lineRule="auto"/>
              <w:ind w:left="228" w:hanging="228"/>
              <w:rPr>
                <w:rFonts w:ascii="Calibri" w:hAnsi="Calibri" w:cs="Calibri"/>
                <w:color w:val="FF0000"/>
                <w:szCs w:val="19"/>
              </w:rPr>
            </w:pPr>
            <w:r w:rsidRPr="00966DE2">
              <w:rPr>
                <w:rFonts w:ascii="Calibri" w:hAnsi="Calibri" w:cs="Calibri"/>
                <w:color w:val="FF0000"/>
                <w:szCs w:val="19"/>
              </w:rPr>
              <w:t>telefoonnummer</w:t>
            </w:r>
          </w:p>
        </w:tc>
        <w:tc>
          <w:tcPr>
            <w:tcW w:w="1890" w:type="dxa"/>
            <w:tcBorders>
              <w:top w:val="none" w:sz="0" w:space="0" w:color="auto"/>
              <w:bottom w:val="none" w:sz="0" w:space="0" w:color="auto"/>
            </w:tcBorders>
            <w:hideMark/>
          </w:tcPr>
          <w:p w14:paraId="4C1BF6F7" w14:textId="77777777" w:rsidR="00D311EA" w:rsidRPr="00966DE2" w:rsidRDefault="00D311EA" w:rsidP="00D311EA">
            <w:pPr>
              <w:numPr>
                <w:ilvl w:val="0"/>
                <w:numId w:val="42"/>
              </w:numPr>
              <w:spacing w:line="276" w:lineRule="auto"/>
              <w:ind w:left="228" w:hanging="228"/>
              <w:cnfStyle w:val="000000100000" w:firstRow="0" w:lastRow="0" w:firstColumn="0" w:lastColumn="0" w:oddVBand="0" w:evenVBand="0" w:oddHBand="1" w:evenHBand="0" w:firstRowFirstColumn="0" w:firstRowLastColumn="0" w:lastRowFirstColumn="0" w:lastRowLastColumn="0"/>
              <w:rPr>
                <w:rFonts w:ascii="Calibri" w:hAnsi="Calibri" w:cs="Calibri"/>
                <w:color w:val="FF0000"/>
                <w:szCs w:val="19"/>
              </w:rPr>
            </w:pPr>
            <w:r w:rsidRPr="00966DE2">
              <w:rPr>
                <w:rFonts w:ascii="Calibri" w:hAnsi="Calibri" w:cs="Calibri"/>
                <w:color w:val="FF0000"/>
                <w:szCs w:val="19"/>
              </w:rPr>
              <w:t>naam</w:t>
            </w:r>
          </w:p>
          <w:p w14:paraId="67DE447C" w14:textId="77777777" w:rsidR="00D311EA" w:rsidRPr="00966DE2" w:rsidRDefault="00D311EA" w:rsidP="00D311EA">
            <w:pPr>
              <w:numPr>
                <w:ilvl w:val="0"/>
                <w:numId w:val="42"/>
              </w:numPr>
              <w:spacing w:line="276" w:lineRule="auto"/>
              <w:ind w:left="228" w:hanging="228"/>
              <w:cnfStyle w:val="000000100000" w:firstRow="0" w:lastRow="0" w:firstColumn="0" w:lastColumn="0" w:oddVBand="0" w:evenVBand="0" w:oddHBand="1" w:evenHBand="0" w:firstRowFirstColumn="0" w:firstRowLastColumn="0" w:lastRowFirstColumn="0" w:lastRowLastColumn="0"/>
              <w:rPr>
                <w:rFonts w:ascii="Calibri" w:hAnsi="Calibri" w:cs="Calibri"/>
                <w:color w:val="FF0000"/>
                <w:szCs w:val="19"/>
              </w:rPr>
            </w:pPr>
            <w:r w:rsidRPr="00966DE2">
              <w:rPr>
                <w:rFonts w:ascii="Calibri" w:hAnsi="Calibri" w:cs="Calibri"/>
                <w:color w:val="FF0000"/>
                <w:szCs w:val="19"/>
              </w:rPr>
              <w:t>functie</w:t>
            </w:r>
          </w:p>
          <w:p w14:paraId="54F63252" w14:textId="77777777" w:rsidR="00D311EA" w:rsidRPr="00966DE2" w:rsidRDefault="00D311EA" w:rsidP="00D311EA">
            <w:pPr>
              <w:numPr>
                <w:ilvl w:val="0"/>
                <w:numId w:val="42"/>
              </w:numPr>
              <w:spacing w:line="276" w:lineRule="auto"/>
              <w:ind w:left="228" w:hanging="228"/>
              <w:cnfStyle w:val="000000100000" w:firstRow="0" w:lastRow="0" w:firstColumn="0" w:lastColumn="0" w:oddVBand="0" w:evenVBand="0" w:oddHBand="1" w:evenHBand="0" w:firstRowFirstColumn="0" w:firstRowLastColumn="0" w:lastRowFirstColumn="0" w:lastRowLastColumn="0"/>
              <w:rPr>
                <w:rFonts w:ascii="Calibri" w:hAnsi="Calibri" w:cs="Calibri"/>
                <w:color w:val="FF0000"/>
                <w:szCs w:val="19"/>
              </w:rPr>
            </w:pPr>
            <w:r w:rsidRPr="00966DE2">
              <w:rPr>
                <w:rFonts w:ascii="Calibri" w:hAnsi="Calibri" w:cs="Calibri"/>
                <w:color w:val="FF0000"/>
                <w:szCs w:val="19"/>
              </w:rPr>
              <w:t>telefoonnummer</w:t>
            </w:r>
          </w:p>
        </w:tc>
        <w:tc>
          <w:tcPr>
            <w:cnfStyle w:val="000010000000" w:firstRow="0" w:lastRow="0" w:firstColumn="0" w:lastColumn="0" w:oddVBand="1" w:evenVBand="0" w:oddHBand="0" w:evenHBand="0" w:firstRowFirstColumn="0" w:firstRowLastColumn="0" w:lastRowFirstColumn="0" w:lastRowLastColumn="0"/>
            <w:tcW w:w="2513" w:type="dxa"/>
            <w:tcBorders>
              <w:top w:val="none" w:sz="0" w:space="0" w:color="auto"/>
              <w:left w:val="none" w:sz="0" w:space="0" w:color="auto"/>
              <w:bottom w:val="none" w:sz="0" w:space="0" w:color="auto"/>
              <w:right w:val="none" w:sz="0" w:space="0" w:color="auto"/>
            </w:tcBorders>
          </w:tcPr>
          <w:p w14:paraId="03F55580" w14:textId="77777777" w:rsidR="00D311EA" w:rsidRPr="00966DE2" w:rsidRDefault="00D311EA" w:rsidP="005F7BF1">
            <w:pPr>
              <w:spacing w:line="276" w:lineRule="auto"/>
              <w:ind w:left="191"/>
              <w:rPr>
                <w:rFonts w:ascii="Calibri" w:hAnsi="Calibri" w:cs="Calibri"/>
                <w:szCs w:val="19"/>
                <w:highlight w:val="lightGray"/>
              </w:rPr>
            </w:pPr>
          </w:p>
        </w:tc>
      </w:tr>
      <w:tr w:rsidR="00D311EA" w:rsidRPr="00966DE2" w14:paraId="6ECAA2DC" w14:textId="77777777" w:rsidTr="00D311EA">
        <w:trPr>
          <w:trHeight w:val="795"/>
        </w:trPr>
        <w:tc>
          <w:tcPr>
            <w:cnfStyle w:val="000010000000" w:firstRow="0" w:lastRow="0" w:firstColumn="0" w:lastColumn="0" w:oddVBand="1" w:evenVBand="0" w:oddHBand="0" w:evenHBand="0" w:firstRowFirstColumn="0" w:firstRowLastColumn="0" w:lastRowFirstColumn="0" w:lastRowLastColumn="0"/>
            <w:tcW w:w="1260" w:type="dxa"/>
            <w:vMerge/>
            <w:tcBorders>
              <w:left w:val="none" w:sz="0" w:space="0" w:color="auto"/>
              <w:bottom w:val="none" w:sz="0" w:space="0" w:color="auto"/>
              <w:right w:val="none" w:sz="0" w:space="0" w:color="auto"/>
            </w:tcBorders>
            <w:vAlign w:val="center"/>
            <w:hideMark/>
          </w:tcPr>
          <w:p w14:paraId="56BECBCD" w14:textId="77777777" w:rsidR="00D311EA" w:rsidRPr="00966DE2" w:rsidRDefault="00D311EA" w:rsidP="005F7BF1">
            <w:pPr>
              <w:spacing w:line="276" w:lineRule="auto"/>
              <w:rPr>
                <w:rFonts w:ascii="Calibri" w:hAnsi="Calibri" w:cs="Calibri"/>
                <w:szCs w:val="19"/>
              </w:rPr>
            </w:pPr>
          </w:p>
        </w:tc>
        <w:tc>
          <w:tcPr>
            <w:tcW w:w="1260" w:type="dxa"/>
            <w:hideMark/>
          </w:tcPr>
          <w:p w14:paraId="709D6D2F" w14:textId="77777777" w:rsidR="00D311EA" w:rsidRPr="00966DE2" w:rsidRDefault="00D311EA" w:rsidP="005F7BF1">
            <w:pPr>
              <w:spacing w:line="276"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FF0000"/>
                <w:szCs w:val="19"/>
              </w:rPr>
            </w:pPr>
            <w:r w:rsidRPr="00966DE2">
              <w:rPr>
                <w:rFonts w:ascii="Calibri" w:hAnsi="Calibri" w:cs="Calibri"/>
                <w:color w:val="FF0000"/>
                <w:szCs w:val="19"/>
              </w:rPr>
              <w:t>Frequentie</w:t>
            </w:r>
          </w:p>
        </w:tc>
        <w:tc>
          <w:tcPr>
            <w:cnfStyle w:val="000010000000" w:firstRow="0" w:lastRow="0" w:firstColumn="0" w:lastColumn="0" w:oddVBand="1" w:evenVBand="0" w:oddHBand="0" w:evenHBand="0" w:firstRowFirstColumn="0" w:firstRowLastColumn="0" w:lastRowFirstColumn="0" w:lastRowLastColumn="0"/>
            <w:tcW w:w="1890" w:type="dxa"/>
            <w:tcBorders>
              <w:left w:val="none" w:sz="0" w:space="0" w:color="auto"/>
              <w:bottom w:val="none" w:sz="0" w:space="0" w:color="auto"/>
              <w:right w:val="none" w:sz="0" w:space="0" w:color="auto"/>
            </w:tcBorders>
            <w:hideMark/>
          </w:tcPr>
          <w:p w14:paraId="62728BA0" w14:textId="77777777" w:rsidR="00D311EA" w:rsidRPr="00966DE2" w:rsidRDefault="00D311EA" w:rsidP="00D311EA">
            <w:pPr>
              <w:numPr>
                <w:ilvl w:val="0"/>
                <w:numId w:val="42"/>
              </w:numPr>
              <w:spacing w:line="276" w:lineRule="auto"/>
              <w:ind w:left="228" w:hanging="228"/>
              <w:rPr>
                <w:rFonts w:ascii="Calibri" w:hAnsi="Calibri" w:cs="Calibri"/>
                <w:color w:val="FF0000"/>
                <w:szCs w:val="19"/>
              </w:rPr>
            </w:pPr>
            <w:r w:rsidRPr="00966DE2">
              <w:rPr>
                <w:rFonts w:ascii="Calibri" w:hAnsi="Calibri" w:cs="Calibri"/>
                <w:color w:val="FF0000"/>
                <w:szCs w:val="19"/>
              </w:rPr>
              <w:t>naam</w:t>
            </w:r>
          </w:p>
          <w:p w14:paraId="5F635429" w14:textId="77777777" w:rsidR="00D311EA" w:rsidRPr="00966DE2" w:rsidRDefault="00D311EA" w:rsidP="00D311EA">
            <w:pPr>
              <w:numPr>
                <w:ilvl w:val="0"/>
                <w:numId w:val="42"/>
              </w:numPr>
              <w:spacing w:line="276" w:lineRule="auto"/>
              <w:ind w:left="228" w:hanging="228"/>
              <w:rPr>
                <w:rFonts w:ascii="Calibri" w:hAnsi="Calibri" w:cs="Calibri"/>
                <w:color w:val="FF0000"/>
                <w:szCs w:val="19"/>
              </w:rPr>
            </w:pPr>
            <w:r w:rsidRPr="00966DE2">
              <w:rPr>
                <w:rFonts w:ascii="Calibri" w:hAnsi="Calibri" w:cs="Calibri"/>
                <w:color w:val="FF0000"/>
                <w:szCs w:val="19"/>
              </w:rPr>
              <w:t>functie</w:t>
            </w:r>
          </w:p>
          <w:p w14:paraId="00A09D56" w14:textId="77777777" w:rsidR="00D311EA" w:rsidRPr="00966DE2" w:rsidRDefault="00D311EA" w:rsidP="00D311EA">
            <w:pPr>
              <w:numPr>
                <w:ilvl w:val="0"/>
                <w:numId w:val="42"/>
              </w:numPr>
              <w:spacing w:line="276" w:lineRule="auto"/>
              <w:ind w:left="228" w:hanging="228"/>
              <w:rPr>
                <w:rFonts w:ascii="Calibri" w:hAnsi="Calibri" w:cs="Calibri"/>
                <w:color w:val="FF0000"/>
                <w:szCs w:val="19"/>
              </w:rPr>
            </w:pPr>
            <w:r w:rsidRPr="00966DE2">
              <w:rPr>
                <w:rFonts w:ascii="Calibri" w:hAnsi="Calibri" w:cs="Calibri"/>
                <w:color w:val="FF0000"/>
                <w:szCs w:val="19"/>
              </w:rPr>
              <w:t>telefoonnummer</w:t>
            </w:r>
          </w:p>
        </w:tc>
        <w:tc>
          <w:tcPr>
            <w:tcW w:w="1890" w:type="dxa"/>
            <w:hideMark/>
          </w:tcPr>
          <w:p w14:paraId="2CC0AA0F" w14:textId="77777777" w:rsidR="00D311EA" w:rsidRPr="00966DE2" w:rsidRDefault="00D311EA" w:rsidP="00D311EA">
            <w:pPr>
              <w:numPr>
                <w:ilvl w:val="0"/>
                <w:numId w:val="42"/>
              </w:numPr>
              <w:spacing w:line="276" w:lineRule="auto"/>
              <w:ind w:left="228" w:hanging="228"/>
              <w:cnfStyle w:val="000000000000" w:firstRow="0" w:lastRow="0" w:firstColumn="0" w:lastColumn="0" w:oddVBand="0" w:evenVBand="0" w:oddHBand="0" w:evenHBand="0" w:firstRowFirstColumn="0" w:firstRowLastColumn="0" w:lastRowFirstColumn="0" w:lastRowLastColumn="0"/>
              <w:rPr>
                <w:rFonts w:ascii="Calibri" w:hAnsi="Calibri" w:cs="Calibri"/>
                <w:color w:val="FF0000"/>
                <w:szCs w:val="19"/>
              </w:rPr>
            </w:pPr>
            <w:r w:rsidRPr="00966DE2">
              <w:rPr>
                <w:rFonts w:ascii="Calibri" w:hAnsi="Calibri" w:cs="Calibri"/>
                <w:color w:val="FF0000"/>
                <w:szCs w:val="19"/>
              </w:rPr>
              <w:t>naam</w:t>
            </w:r>
          </w:p>
          <w:p w14:paraId="7648D5AB" w14:textId="77777777" w:rsidR="00D311EA" w:rsidRPr="00966DE2" w:rsidRDefault="00D311EA" w:rsidP="00D311EA">
            <w:pPr>
              <w:numPr>
                <w:ilvl w:val="0"/>
                <w:numId w:val="42"/>
              </w:numPr>
              <w:spacing w:line="276" w:lineRule="auto"/>
              <w:ind w:left="228" w:hanging="228"/>
              <w:cnfStyle w:val="000000000000" w:firstRow="0" w:lastRow="0" w:firstColumn="0" w:lastColumn="0" w:oddVBand="0" w:evenVBand="0" w:oddHBand="0" w:evenHBand="0" w:firstRowFirstColumn="0" w:firstRowLastColumn="0" w:lastRowFirstColumn="0" w:lastRowLastColumn="0"/>
              <w:rPr>
                <w:rFonts w:ascii="Calibri" w:hAnsi="Calibri" w:cs="Calibri"/>
                <w:color w:val="FF0000"/>
                <w:szCs w:val="19"/>
              </w:rPr>
            </w:pPr>
            <w:r w:rsidRPr="00966DE2">
              <w:rPr>
                <w:rFonts w:ascii="Calibri" w:hAnsi="Calibri" w:cs="Calibri"/>
                <w:color w:val="FF0000"/>
                <w:szCs w:val="19"/>
              </w:rPr>
              <w:t>functie</w:t>
            </w:r>
          </w:p>
          <w:p w14:paraId="6339ECC1" w14:textId="77777777" w:rsidR="00D311EA" w:rsidRPr="00966DE2" w:rsidRDefault="00D311EA" w:rsidP="00D311EA">
            <w:pPr>
              <w:numPr>
                <w:ilvl w:val="0"/>
                <w:numId w:val="42"/>
              </w:numPr>
              <w:spacing w:line="276" w:lineRule="auto"/>
              <w:ind w:left="228" w:hanging="228"/>
              <w:cnfStyle w:val="000000000000" w:firstRow="0" w:lastRow="0" w:firstColumn="0" w:lastColumn="0" w:oddVBand="0" w:evenVBand="0" w:oddHBand="0" w:evenHBand="0" w:firstRowFirstColumn="0" w:firstRowLastColumn="0" w:lastRowFirstColumn="0" w:lastRowLastColumn="0"/>
              <w:rPr>
                <w:rFonts w:ascii="Calibri" w:hAnsi="Calibri" w:cs="Calibri"/>
                <w:color w:val="FF0000"/>
                <w:szCs w:val="19"/>
              </w:rPr>
            </w:pPr>
            <w:r w:rsidRPr="00966DE2">
              <w:rPr>
                <w:rFonts w:ascii="Calibri" w:hAnsi="Calibri" w:cs="Calibri"/>
                <w:color w:val="FF0000"/>
                <w:szCs w:val="19"/>
              </w:rPr>
              <w:t>telefoonnummer</w:t>
            </w:r>
          </w:p>
        </w:tc>
        <w:tc>
          <w:tcPr>
            <w:cnfStyle w:val="000010000000" w:firstRow="0" w:lastRow="0" w:firstColumn="0" w:lastColumn="0" w:oddVBand="1" w:evenVBand="0" w:oddHBand="0" w:evenHBand="0" w:firstRowFirstColumn="0" w:firstRowLastColumn="0" w:lastRowFirstColumn="0" w:lastRowLastColumn="0"/>
            <w:tcW w:w="2513" w:type="dxa"/>
            <w:tcBorders>
              <w:left w:val="none" w:sz="0" w:space="0" w:color="auto"/>
              <w:bottom w:val="none" w:sz="0" w:space="0" w:color="auto"/>
              <w:right w:val="none" w:sz="0" w:space="0" w:color="auto"/>
            </w:tcBorders>
          </w:tcPr>
          <w:p w14:paraId="403C9270" w14:textId="77777777" w:rsidR="00D311EA" w:rsidRPr="00966DE2" w:rsidRDefault="00D311EA" w:rsidP="005F7BF1">
            <w:pPr>
              <w:spacing w:line="276" w:lineRule="auto"/>
              <w:ind w:left="191"/>
              <w:rPr>
                <w:rFonts w:ascii="Calibri" w:hAnsi="Calibri" w:cs="Calibri"/>
                <w:szCs w:val="19"/>
                <w:highlight w:val="lightGray"/>
              </w:rPr>
            </w:pPr>
          </w:p>
        </w:tc>
      </w:tr>
    </w:tbl>
    <w:p w14:paraId="6ED6B965" w14:textId="77777777" w:rsidR="00D311EA" w:rsidRPr="00966DE2" w:rsidRDefault="00D311EA" w:rsidP="00DA5A74">
      <w:pPr>
        <w:pStyle w:val="Kop2-nw"/>
      </w:pPr>
      <w:bookmarkStart w:id="13" w:name="_Toc31718337"/>
      <w:r w:rsidRPr="00966DE2">
        <w:t>5.2</w:t>
      </w:r>
      <w:r w:rsidRPr="00966DE2">
        <w:tab/>
        <w:t>Tactisch overleg</w:t>
      </w:r>
      <w:bookmarkEnd w:id="13"/>
    </w:p>
    <w:p w14:paraId="3E93520D" w14:textId="77777777" w:rsidR="00D311EA" w:rsidRPr="00966DE2" w:rsidRDefault="00D311EA" w:rsidP="00D311EA">
      <w:pPr>
        <w:spacing w:line="276" w:lineRule="auto"/>
        <w:rPr>
          <w:rFonts w:cstheme="minorHAnsi"/>
          <w:szCs w:val="19"/>
        </w:rPr>
      </w:pPr>
      <w:r w:rsidRPr="00966DE2">
        <w:rPr>
          <w:rFonts w:cstheme="minorHAnsi"/>
          <w:szCs w:val="19"/>
        </w:rPr>
        <w:t>Overleg met betrekking tot het evalueren van contractuele afspraken en het eventueel oplossen van problemen met kwaliteit, leveringen, communicatie, service, facturen, etc.</w:t>
      </w:r>
    </w:p>
    <w:p w14:paraId="34BF8807" w14:textId="77777777" w:rsidR="00D311EA" w:rsidRPr="00966DE2" w:rsidRDefault="00D311EA" w:rsidP="00D311EA">
      <w:pPr>
        <w:spacing w:line="276" w:lineRule="auto"/>
      </w:pPr>
    </w:p>
    <w:tbl>
      <w:tblPr>
        <w:tblStyle w:val="Lichtelijst-accent11"/>
        <w:tblW w:w="8813" w:type="dxa"/>
        <w:tblInd w:w="108"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Layout w:type="fixed"/>
        <w:tblLook w:val="0020" w:firstRow="1" w:lastRow="0" w:firstColumn="0" w:lastColumn="0" w:noHBand="0" w:noVBand="0"/>
      </w:tblPr>
      <w:tblGrid>
        <w:gridCol w:w="1260"/>
        <w:gridCol w:w="1260"/>
        <w:gridCol w:w="1890"/>
        <w:gridCol w:w="1890"/>
        <w:gridCol w:w="2513"/>
      </w:tblGrid>
      <w:tr w:rsidR="00D311EA" w:rsidRPr="00966DE2" w14:paraId="7F0598E8" w14:textId="77777777" w:rsidTr="00D311EA">
        <w:trPr>
          <w:cnfStyle w:val="100000000000" w:firstRow="1" w:lastRow="0" w:firstColumn="0" w:lastColumn="0" w:oddVBand="0" w:evenVBand="0" w:oddHBand="0" w:evenHBand="0" w:firstRowFirstColumn="0" w:firstRowLastColumn="0" w:lastRowFirstColumn="0" w:lastRowLastColumn="0"/>
          <w:trHeight w:val="177"/>
        </w:trPr>
        <w:tc>
          <w:tcPr>
            <w:cnfStyle w:val="000010000000" w:firstRow="0" w:lastRow="0" w:firstColumn="0" w:lastColumn="0" w:oddVBand="1" w:evenVBand="0" w:oddHBand="0" w:evenHBand="0" w:firstRowFirstColumn="0" w:firstRowLastColumn="0" w:lastRowFirstColumn="0" w:lastRowLastColumn="0"/>
            <w:tcW w:w="1260" w:type="dxa"/>
            <w:tcBorders>
              <w:top w:val="none" w:sz="0" w:space="0" w:color="auto"/>
              <w:left w:val="none" w:sz="0" w:space="0" w:color="auto"/>
              <w:right w:val="none" w:sz="0" w:space="0" w:color="auto"/>
            </w:tcBorders>
            <w:shd w:val="clear" w:color="auto" w:fill="008B9F"/>
            <w:hideMark/>
          </w:tcPr>
          <w:p w14:paraId="32D23D13" w14:textId="77777777" w:rsidR="00D311EA" w:rsidRPr="00966DE2" w:rsidRDefault="00D311EA" w:rsidP="005F7BF1">
            <w:pPr>
              <w:spacing w:line="276" w:lineRule="auto"/>
              <w:jc w:val="center"/>
              <w:rPr>
                <w:rFonts w:ascii="Calibri" w:hAnsi="Calibri" w:cs="Calibri"/>
                <w:b w:val="0"/>
                <w:szCs w:val="19"/>
              </w:rPr>
            </w:pPr>
            <w:r w:rsidRPr="00966DE2">
              <w:rPr>
                <w:rFonts w:ascii="Calibri" w:hAnsi="Calibri" w:cs="Calibri"/>
                <w:b w:val="0"/>
                <w:szCs w:val="19"/>
              </w:rPr>
              <w:t>Type</w:t>
            </w:r>
          </w:p>
          <w:p w14:paraId="467DD526" w14:textId="77777777" w:rsidR="00D311EA" w:rsidRPr="00966DE2" w:rsidRDefault="00D311EA" w:rsidP="005F7BF1">
            <w:pPr>
              <w:spacing w:line="276" w:lineRule="auto"/>
              <w:jc w:val="center"/>
              <w:rPr>
                <w:rFonts w:ascii="Calibri" w:hAnsi="Calibri" w:cs="Calibri"/>
                <w:b w:val="0"/>
                <w:szCs w:val="19"/>
              </w:rPr>
            </w:pPr>
            <w:r w:rsidRPr="00966DE2">
              <w:rPr>
                <w:rFonts w:ascii="Calibri" w:hAnsi="Calibri" w:cs="Calibri"/>
                <w:b w:val="0"/>
                <w:szCs w:val="19"/>
              </w:rPr>
              <w:t>overleg</w:t>
            </w:r>
          </w:p>
        </w:tc>
        <w:tc>
          <w:tcPr>
            <w:tcW w:w="1260" w:type="dxa"/>
            <w:shd w:val="clear" w:color="auto" w:fill="008B9F"/>
            <w:hideMark/>
          </w:tcPr>
          <w:p w14:paraId="6466E513" w14:textId="77777777" w:rsidR="00D311EA" w:rsidRPr="00966DE2" w:rsidRDefault="00D311EA" w:rsidP="005F7BF1">
            <w:pPr>
              <w:spacing w:line="276" w:lineRule="auto"/>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szCs w:val="19"/>
              </w:rPr>
            </w:pPr>
            <w:r w:rsidRPr="00966DE2">
              <w:rPr>
                <w:rFonts w:ascii="Calibri" w:hAnsi="Calibri" w:cs="Calibri"/>
                <w:b w:val="0"/>
                <w:szCs w:val="19"/>
              </w:rPr>
              <w:t>Frequentie</w:t>
            </w:r>
          </w:p>
        </w:tc>
        <w:tc>
          <w:tcPr>
            <w:cnfStyle w:val="000010000000" w:firstRow="0" w:lastRow="0" w:firstColumn="0" w:lastColumn="0" w:oddVBand="1" w:evenVBand="0" w:oddHBand="0" w:evenHBand="0" w:firstRowFirstColumn="0" w:firstRowLastColumn="0" w:lastRowFirstColumn="0" w:lastRowLastColumn="0"/>
            <w:tcW w:w="1890" w:type="dxa"/>
            <w:tcBorders>
              <w:top w:val="none" w:sz="0" w:space="0" w:color="auto"/>
              <w:left w:val="none" w:sz="0" w:space="0" w:color="auto"/>
              <w:right w:val="none" w:sz="0" w:space="0" w:color="auto"/>
            </w:tcBorders>
            <w:shd w:val="clear" w:color="auto" w:fill="008B9F"/>
            <w:hideMark/>
          </w:tcPr>
          <w:p w14:paraId="5A6EF4AD" w14:textId="77777777" w:rsidR="00D311EA" w:rsidRPr="00966DE2" w:rsidRDefault="00D311EA" w:rsidP="005F7BF1">
            <w:pPr>
              <w:spacing w:line="276" w:lineRule="auto"/>
              <w:jc w:val="center"/>
              <w:rPr>
                <w:rFonts w:ascii="Calibri" w:hAnsi="Calibri" w:cs="Calibri"/>
                <w:b w:val="0"/>
                <w:szCs w:val="19"/>
              </w:rPr>
            </w:pPr>
            <w:r w:rsidRPr="00966DE2">
              <w:rPr>
                <w:rFonts w:ascii="Calibri" w:hAnsi="Calibri" w:cs="Calibri"/>
                <w:b w:val="0"/>
                <w:szCs w:val="19"/>
              </w:rPr>
              <w:t>Contactpersoon</w:t>
            </w:r>
          </w:p>
          <w:p w14:paraId="6DAD6477" w14:textId="77777777" w:rsidR="00D311EA" w:rsidRPr="00966DE2" w:rsidRDefault="00D311EA" w:rsidP="005F7BF1">
            <w:pPr>
              <w:spacing w:line="276" w:lineRule="auto"/>
              <w:jc w:val="center"/>
              <w:rPr>
                <w:rFonts w:ascii="Calibri" w:hAnsi="Calibri" w:cs="Calibri"/>
                <w:b w:val="0"/>
                <w:szCs w:val="19"/>
              </w:rPr>
            </w:pPr>
            <w:r w:rsidRPr="00966DE2">
              <w:rPr>
                <w:rFonts w:ascii="Calibri" w:hAnsi="Calibri" w:cs="Calibri"/>
                <w:b w:val="0"/>
                <w:szCs w:val="19"/>
              </w:rPr>
              <w:t>opdrachtgever</w:t>
            </w:r>
          </w:p>
        </w:tc>
        <w:tc>
          <w:tcPr>
            <w:tcW w:w="1890" w:type="dxa"/>
            <w:shd w:val="clear" w:color="auto" w:fill="008B9F"/>
            <w:hideMark/>
          </w:tcPr>
          <w:p w14:paraId="2FF41E58" w14:textId="77777777" w:rsidR="00D311EA" w:rsidRPr="00966DE2" w:rsidRDefault="00D311EA" w:rsidP="005F7BF1">
            <w:pPr>
              <w:spacing w:line="276" w:lineRule="auto"/>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szCs w:val="19"/>
              </w:rPr>
            </w:pPr>
            <w:r w:rsidRPr="00966DE2">
              <w:rPr>
                <w:rFonts w:ascii="Calibri" w:hAnsi="Calibri" w:cs="Calibri"/>
                <w:b w:val="0"/>
                <w:szCs w:val="19"/>
              </w:rPr>
              <w:t>Contactpersoon</w:t>
            </w:r>
          </w:p>
          <w:p w14:paraId="433CEC36" w14:textId="77777777" w:rsidR="00D311EA" w:rsidRPr="00966DE2" w:rsidRDefault="00D311EA" w:rsidP="005F7BF1">
            <w:pPr>
              <w:spacing w:line="276" w:lineRule="auto"/>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szCs w:val="19"/>
              </w:rPr>
            </w:pPr>
            <w:r w:rsidRPr="00966DE2">
              <w:rPr>
                <w:rFonts w:ascii="Calibri" w:hAnsi="Calibri" w:cs="Calibri"/>
                <w:b w:val="0"/>
                <w:szCs w:val="19"/>
              </w:rPr>
              <w:t>opdrachtnemer</w:t>
            </w:r>
          </w:p>
        </w:tc>
        <w:tc>
          <w:tcPr>
            <w:cnfStyle w:val="000010000000" w:firstRow="0" w:lastRow="0" w:firstColumn="0" w:lastColumn="0" w:oddVBand="1" w:evenVBand="0" w:oddHBand="0" w:evenHBand="0" w:firstRowFirstColumn="0" w:firstRowLastColumn="0" w:lastRowFirstColumn="0" w:lastRowLastColumn="0"/>
            <w:tcW w:w="2513" w:type="dxa"/>
            <w:tcBorders>
              <w:top w:val="none" w:sz="0" w:space="0" w:color="auto"/>
              <w:left w:val="none" w:sz="0" w:space="0" w:color="auto"/>
              <w:right w:val="none" w:sz="0" w:space="0" w:color="auto"/>
            </w:tcBorders>
            <w:shd w:val="clear" w:color="auto" w:fill="008B9F"/>
          </w:tcPr>
          <w:p w14:paraId="133EB015" w14:textId="77777777" w:rsidR="00D311EA" w:rsidRPr="00966DE2" w:rsidRDefault="00D311EA" w:rsidP="005F7BF1">
            <w:pPr>
              <w:spacing w:line="276" w:lineRule="auto"/>
              <w:jc w:val="center"/>
              <w:rPr>
                <w:rFonts w:ascii="Calibri" w:hAnsi="Calibri" w:cs="Calibri"/>
                <w:b w:val="0"/>
                <w:szCs w:val="19"/>
              </w:rPr>
            </w:pPr>
            <w:r w:rsidRPr="00966DE2">
              <w:rPr>
                <w:rFonts w:ascii="Calibri" w:hAnsi="Calibri" w:cs="Calibri"/>
                <w:b w:val="0"/>
                <w:szCs w:val="19"/>
              </w:rPr>
              <w:t>Onderwerpen</w:t>
            </w:r>
          </w:p>
          <w:p w14:paraId="66F5CEA6" w14:textId="77777777" w:rsidR="00D311EA" w:rsidRPr="00966DE2" w:rsidRDefault="00D311EA" w:rsidP="005F7BF1">
            <w:pPr>
              <w:spacing w:line="276" w:lineRule="auto"/>
              <w:jc w:val="center"/>
              <w:rPr>
                <w:rFonts w:ascii="Calibri" w:hAnsi="Calibri" w:cs="Calibri"/>
                <w:b w:val="0"/>
                <w:szCs w:val="19"/>
              </w:rPr>
            </w:pPr>
          </w:p>
        </w:tc>
      </w:tr>
      <w:tr w:rsidR="00D311EA" w:rsidRPr="00966DE2" w14:paraId="498B1C87" w14:textId="77777777" w:rsidTr="00D311EA">
        <w:trPr>
          <w:cnfStyle w:val="000000100000" w:firstRow="0" w:lastRow="0" w:firstColumn="0" w:lastColumn="0" w:oddVBand="0" w:evenVBand="0" w:oddHBand="1" w:evenHBand="0" w:firstRowFirstColumn="0" w:firstRowLastColumn="0" w:lastRowFirstColumn="0" w:lastRowLastColumn="0"/>
          <w:trHeight w:val="569"/>
        </w:trPr>
        <w:tc>
          <w:tcPr>
            <w:cnfStyle w:val="000010000000" w:firstRow="0" w:lastRow="0" w:firstColumn="0" w:lastColumn="0" w:oddVBand="1" w:evenVBand="0" w:oddHBand="0" w:evenHBand="0" w:firstRowFirstColumn="0" w:firstRowLastColumn="0" w:lastRowFirstColumn="0" w:lastRowLastColumn="0"/>
            <w:tcW w:w="1260" w:type="dxa"/>
            <w:tcBorders>
              <w:top w:val="none" w:sz="0" w:space="0" w:color="auto"/>
              <w:left w:val="none" w:sz="0" w:space="0" w:color="auto"/>
              <w:bottom w:val="none" w:sz="0" w:space="0" w:color="auto"/>
              <w:right w:val="none" w:sz="0" w:space="0" w:color="auto"/>
            </w:tcBorders>
            <w:hideMark/>
          </w:tcPr>
          <w:p w14:paraId="14C7FDFC" w14:textId="77777777" w:rsidR="00D311EA" w:rsidRPr="00966DE2" w:rsidRDefault="00D311EA" w:rsidP="005F7BF1">
            <w:pPr>
              <w:spacing w:line="276" w:lineRule="auto"/>
              <w:rPr>
                <w:rFonts w:ascii="Calibri" w:hAnsi="Calibri" w:cs="Calibri"/>
                <w:szCs w:val="19"/>
              </w:rPr>
            </w:pPr>
            <w:r w:rsidRPr="00966DE2">
              <w:rPr>
                <w:rFonts w:ascii="Calibri" w:hAnsi="Calibri" w:cs="Calibri"/>
                <w:szCs w:val="19"/>
              </w:rPr>
              <w:t>Tactisch</w:t>
            </w:r>
          </w:p>
        </w:tc>
        <w:tc>
          <w:tcPr>
            <w:tcW w:w="1260" w:type="dxa"/>
            <w:tcBorders>
              <w:top w:val="none" w:sz="0" w:space="0" w:color="auto"/>
              <w:bottom w:val="none" w:sz="0" w:space="0" w:color="auto"/>
            </w:tcBorders>
            <w:hideMark/>
          </w:tcPr>
          <w:p w14:paraId="57677035" w14:textId="77777777" w:rsidR="00D311EA" w:rsidRPr="00966DE2" w:rsidRDefault="00D311EA" w:rsidP="005F7BF1">
            <w:pPr>
              <w:spacing w:line="276" w:lineRule="auto"/>
              <w:cnfStyle w:val="000000100000" w:firstRow="0" w:lastRow="0" w:firstColumn="0" w:lastColumn="0" w:oddVBand="0" w:evenVBand="0" w:oddHBand="1" w:evenHBand="0" w:firstRowFirstColumn="0" w:firstRowLastColumn="0" w:lastRowFirstColumn="0" w:lastRowLastColumn="0"/>
              <w:rPr>
                <w:rFonts w:ascii="Calibri" w:hAnsi="Calibri" w:cs="Calibri"/>
                <w:color w:val="FF0000"/>
                <w:szCs w:val="19"/>
              </w:rPr>
            </w:pPr>
            <w:r w:rsidRPr="00966DE2">
              <w:rPr>
                <w:rFonts w:ascii="Calibri" w:hAnsi="Calibri" w:cs="Calibri"/>
                <w:color w:val="FF0000"/>
                <w:szCs w:val="19"/>
              </w:rPr>
              <w:t>Frequentie</w:t>
            </w:r>
          </w:p>
        </w:tc>
        <w:tc>
          <w:tcPr>
            <w:cnfStyle w:val="000010000000" w:firstRow="0" w:lastRow="0" w:firstColumn="0" w:lastColumn="0" w:oddVBand="1" w:evenVBand="0" w:oddHBand="0" w:evenHBand="0" w:firstRowFirstColumn="0" w:firstRowLastColumn="0" w:lastRowFirstColumn="0" w:lastRowLastColumn="0"/>
            <w:tcW w:w="1890" w:type="dxa"/>
            <w:tcBorders>
              <w:top w:val="none" w:sz="0" w:space="0" w:color="auto"/>
              <w:left w:val="none" w:sz="0" w:space="0" w:color="auto"/>
              <w:bottom w:val="none" w:sz="0" w:space="0" w:color="auto"/>
              <w:right w:val="none" w:sz="0" w:space="0" w:color="auto"/>
            </w:tcBorders>
            <w:hideMark/>
          </w:tcPr>
          <w:p w14:paraId="36487BEB" w14:textId="77777777" w:rsidR="00D311EA" w:rsidRPr="00966DE2" w:rsidRDefault="00D311EA" w:rsidP="005F7BF1">
            <w:pPr>
              <w:numPr>
                <w:ilvl w:val="0"/>
                <w:numId w:val="42"/>
              </w:numPr>
              <w:spacing w:line="276" w:lineRule="auto"/>
              <w:ind w:left="228" w:hanging="228"/>
              <w:rPr>
                <w:rFonts w:ascii="Calibri" w:hAnsi="Calibri" w:cs="Calibri"/>
                <w:color w:val="FF0000"/>
                <w:szCs w:val="19"/>
              </w:rPr>
            </w:pPr>
            <w:r w:rsidRPr="00966DE2">
              <w:rPr>
                <w:rFonts w:ascii="Calibri" w:hAnsi="Calibri" w:cs="Calibri"/>
                <w:color w:val="FF0000"/>
                <w:szCs w:val="19"/>
              </w:rPr>
              <w:t>naam</w:t>
            </w:r>
          </w:p>
          <w:p w14:paraId="15C6B7F9" w14:textId="77777777" w:rsidR="00D311EA" w:rsidRPr="00966DE2" w:rsidRDefault="00D311EA" w:rsidP="005F7BF1">
            <w:pPr>
              <w:numPr>
                <w:ilvl w:val="0"/>
                <w:numId w:val="42"/>
              </w:numPr>
              <w:spacing w:line="276" w:lineRule="auto"/>
              <w:ind w:left="228" w:hanging="228"/>
              <w:rPr>
                <w:rFonts w:ascii="Calibri" w:hAnsi="Calibri" w:cs="Calibri"/>
                <w:color w:val="FF0000"/>
                <w:szCs w:val="19"/>
              </w:rPr>
            </w:pPr>
            <w:r w:rsidRPr="00966DE2">
              <w:rPr>
                <w:rFonts w:ascii="Calibri" w:hAnsi="Calibri" w:cs="Calibri"/>
                <w:color w:val="FF0000"/>
                <w:szCs w:val="19"/>
              </w:rPr>
              <w:t>functie</w:t>
            </w:r>
          </w:p>
          <w:p w14:paraId="038C7785" w14:textId="77777777" w:rsidR="00D311EA" w:rsidRPr="00966DE2" w:rsidRDefault="00D311EA" w:rsidP="005F7BF1">
            <w:pPr>
              <w:numPr>
                <w:ilvl w:val="0"/>
                <w:numId w:val="42"/>
              </w:numPr>
              <w:spacing w:line="276" w:lineRule="auto"/>
              <w:ind w:left="228" w:hanging="228"/>
              <w:rPr>
                <w:rFonts w:ascii="Calibri" w:hAnsi="Calibri" w:cs="Calibri"/>
                <w:color w:val="FF0000"/>
                <w:szCs w:val="19"/>
              </w:rPr>
            </w:pPr>
            <w:r w:rsidRPr="00966DE2">
              <w:rPr>
                <w:rFonts w:ascii="Calibri" w:hAnsi="Calibri" w:cs="Calibri"/>
                <w:color w:val="FF0000"/>
                <w:szCs w:val="19"/>
              </w:rPr>
              <w:t>telefoonnummer</w:t>
            </w:r>
          </w:p>
        </w:tc>
        <w:tc>
          <w:tcPr>
            <w:tcW w:w="1890" w:type="dxa"/>
            <w:tcBorders>
              <w:top w:val="none" w:sz="0" w:space="0" w:color="auto"/>
              <w:bottom w:val="none" w:sz="0" w:space="0" w:color="auto"/>
            </w:tcBorders>
            <w:hideMark/>
          </w:tcPr>
          <w:p w14:paraId="3ED1D54D" w14:textId="77777777" w:rsidR="00D311EA" w:rsidRPr="00966DE2" w:rsidRDefault="00D311EA" w:rsidP="005F7BF1">
            <w:pPr>
              <w:numPr>
                <w:ilvl w:val="0"/>
                <w:numId w:val="42"/>
              </w:numPr>
              <w:spacing w:line="276" w:lineRule="auto"/>
              <w:ind w:left="228" w:hanging="228"/>
              <w:cnfStyle w:val="000000100000" w:firstRow="0" w:lastRow="0" w:firstColumn="0" w:lastColumn="0" w:oddVBand="0" w:evenVBand="0" w:oddHBand="1" w:evenHBand="0" w:firstRowFirstColumn="0" w:firstRowLastColumn="0" w:lastRowFirstColumn="0" w:lastRowLastColumn="0"/>
              <w:rPr>
                <w:rFonts w:ascii="Calibri" w:hAnsi="Calibri" w:cs="Calibri"/>
                <w:color w:val="FF0000"/>
                <w:szCs w:val="19"/>
              </w:rPr>
            </w:pPr>
            <w:r w:rsidRPr="00966DE2">
              <w:rPr>
                <w:rFonts w:ascii="Calibri" w:hAnsi="Calibri" w:cs="Calibri"/>
                <w:color w:val="FF0000"/>
                <w:szCs w:val="19"/>
              </w:rPr>
              <w:t>naam</w:t>
            </w:r>
          </w:p>
          <w:p w14:paraId="12F0B65B" w14:textId="77777777" w:rsidR="00D311EA" w:rsidRPr="00966DE2" w:rsidRDefault="00D311EA" w:rsidP="005F7BF1">
            <w:pPr>
              <w:numPr>
                <w:ilvl w:val="0"/>
                <w:numId w:val="42"/>
              </w:numPr>
              <w:spacing w:line="276" w:lineRule="auto"/>
              <w:ind w:left="228" w:hanging="228"/>
              <w:cnfStyle w:val="000000100000" w:firstRow="0" w:lastRow="0" w:firstColumn="0" w:lastColumn="0" w:oddVBand="0" w:evenVBand="0" w:oddHBand="1" w:evenHBand="0" w:firstRowFirstColumn="0" w:firstRowLastColumn="0" w:lastRowFirstColumn="0" w:lastRowLastColumn="0"/>
              <w:rPr>
                <w:rFonts w:ascii="Calibri" w:hAnsi="Calibri" w:cs="Calibri"/>
                <w:color w:val="FF0000"/>
                <w:szCs w:val="19"/>
              </w:rPr>
            </w:pPr>
            <w:r w:rsidRPr="00966DE2">
              <w:rPr>
                <w:rFonts w:ascii="Calibri" w:hAnsi="Calibri" w:cs="Calibri"/>
                <w:color w:val="FF0000"/>
                <w:szCs w:val="19"/>
              </w:rPr>
              <w:t>functie</w:t>
            </w:r>
          </w:p>
          <w:p w14:paraId="37906A32" w14:textId="77777777" w:rsidR="00D311EA" w:rsidRPr="00966DE2" w:rsidRDefault="00D311EA" w:rsidP="005F7BF1">
            <w:pPr>
              <w:numPr>
                <w:ilvl w:val="0"/>
                <w:numId w:val="42"/>
              </w:numPr>
              <w:spacing w:line="276" w:lineRule="auto"/>
              <w:ind w:left="228" w:hanging="228"/>
              <w:cnfStyle w:val="000000100000" w:firstRow="0" w:lastRow="0" w:firstColumn="0" w:lastColumn="0" w:oddVBand="0" w:evenVBand="0" w:oddHBand="1" w:evenHBand="0" w:firstRowFirstColumn="0" w:firstRowLastColumn="0" w:lastRowFirstColumn="0" w:lastRowLastColumn="0"/>
              <w:rPr>
                <w:rFonts w:ascii="Calibri" w:hAnsi="Calibri" w:cs="Calibri"/>
                <w:color w:val="FF0000"/>
                <w:szCs w:val="19"/>
              </w:rPr>
            </w:pPr>
            <w:r w:rsidRPr="00966DE2">
              <w:rPr>
                <w:rFonts w:ascii="Calibri" w:hAnsi="Calibri" w:cs="Calibri"/>
                <w:color w:val="FF0000"/>
                <w:szCs w:val="19"/>
              </w:rPr>
              <w:t>telefoonnummer</w:t>
            </w:r>
          </w:p>
        </w:tc>
        <w:tc>
          <w:tcPr>
            <w:cnfStyle w:val="000010000000" w:firstRow="0" w:lastRow="0" w:firstColumn="0" w:lastColumn="0" w:oddVBand="1" w:evenVBand="0" w:oddHBand="0" w:evenHBand="0" w:firstRowFirstColumn="0" w:firstRowLastColumn="0" w:lastRowFirstColumn="0" w:lastRowLastColumn="0"/>
            <w:tcW w:w="2513" w:type="dxa"/>
            <w:tcBorders>
              <w:top w:val="none" w:sz="0" w:space="0" w:color="auto"/>
              <w:left w:val="none" w:sz="0" w:space="0" w:color="auto"/>
              <w:bottom w:val="none" w:sz="0" w:space="0" w:color="auto"/>
              <w:right w:val="none" w:sz="0" w:space="0" w:color="auto"/>
            </w:tcBorders>
          </w:tcPr>
          <w:p w14:paraId="3A46CF4A" w14:textId="77777777" w:rsidR="00D311EA" w:rsidRPr="00966DE2" w:rsidRDefault="00D311EA" w:rsidP="005F7BF1">
            <w:pPr>
              <w:spacing w:line="276" w:lineRule="auto"/>
              <w:ind w:left="191"/>
              <w:rPr>
                <w:rFonts w:ascii="Calibri" w:hAnsi="Calibri" w:cs="Calibri"/>
                <w:szCs w:val="19"/>
                <w:highlight w:val="lightGray"/>
              </w:rPr>
            </w:pPr>
          </w:p>
        </w:tc>
      </w:tr>
    </w:tbl>
    <w:p w14:paraId="78D24E4A" w14:textId="77777777" w:rsidR="00D311EA" w:rsidRPr="00966DE2" w:rsidRDefault="00D311EA" w:rsidP="00DA5A74">
      <w:pPr>
        <w:pStyle w:val="Kop2-nw"/>
      </w:pPr>
      <w:bookmarkStart w:id="14" w:name="_Toc31718338"/>
      <w:r w:rsidRPr="00966DE2">
        <w:t>5.3</w:t>
      </w:r>
      <w:r w:rsidRPr="00966DE2">
        <w:tab/>
        <w:t>Strategisch overleg</w:t>
      </w:r>
      <w:bookmarkEnd w:id="14"/>
    </w:p>
    <w:p w14:paraId="371278A0" w14:textId="77777777" w:rsidR="00DA5A74" w:rsidRPr="00966DE2" w:rsidRDefault="00D311EA" w:rsidP="00D311EA">
      <w:r w:rsidRPr="00966DE2">
        <w:t>Overleg met betrekking tot de meest strategische aspecten van de contractrelatie. Bijvoorbeeld over het uitbouwen van de dienstverlening, verdergaande samenwerking of innovatie(s), maar ook als hoogste escalatieniveau in het geval van wanprestaties door Opdrachtnemer.</w:t>
      </w:r>
    </w:p>
    <w:p w14:paraId="5AAA62D2" w14:textId="77777777" w:rsidR="00D311EA" w:rsidRPr="00966DE2" w:rsidRDefault="00D311EA" w:rsidP="00AA3F78"/>
    <w:tbl>
      <w:tblPr>
        <w:tblStyle w:val="Lichtelijst-accent11"/>
        <w:tblW w:w="8813" w:type="dxa"/>
        <w:tblInd w:w="108"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Layout w:type="fixed"/>
        <w:tblLook w:val="0020" w:firstRow="1" w:lastRow="0" w:firstColumn="0" w:lastColumn="0" w:noHBand="0" w:noVBand="0"/>
      </w:tblPr>
      <w:tblGrid>
        <w:gridCol w:w="1260"/>
        <w:gridCol w:w="1260"/>
        <w:gridCol w:w="1890"/>
        <w:gridCol w:w="1890"/>
        <w:gridCol w:w="2513"/>
      </w:tblGrid>
      <w:tr w:rsidR="00D311EA" w:rsidRPr="00966DE2" w14:paraId="4E349D65" w14:textId="77777777" w:rsidTr="00D311EA">
        <w:trPr>
          <w:cnfStyle w:val="100000000000" w:firstRow="1" w:lastRow="0" w:firstColumn="0" w:lastColumn="0" w:oddVBand="0" w:evenVBand="0" w:oddHBand="0" w:evenHBand="0" w:firstRowFirstColumn="0" w:firstRowLastColumn="0" w:lastRowFirstColumn="0" w:lastRowLastColumn="0"/>
          <w:trHeight w:val="177"/>
        </w:trPr>
        <w:tc>
          <w:tcPr>
            <w:cnfStyle w:val="000010000000" w:firstRow="0" w:lastRow="0" w:firstColumn="0" w:lastColumn="0" w:oddVBand="1" w:evenVBand="0" w:oddHBand="0" w:evenHBand="0" w:firstRowFirstColumn="0" w:firstRowLastColumn="0" w:lastRowFirstColumn="0" w:lastRowLastColumn="0"/>
            <w:tcW w:w="1260" w:type="dxa"/>
            <w:tcBorders>
              <w:top w:val="none" w:sz="0" w:space="0" w:color="auto"/>
              <w:left w:val="none" w:sz="0" w:space="0" w:color="auto"/>
              <w:right w:val="none" w:sz="0" w:space="0" w:color="auto"/>
            </w:tcBorders>
            <w:shd w:val="clear" w:color="auto" w:fill="008B9F"/>
            <w:hideMark/>
          </w:tcPr>
          <w:p w14:paraId="559E042E" w14:textId="77777777" w:rsidR="00D311EA" w:rsidRPr="00966DE2" w:rsidRDefault="00D311EA" w:rsidP="005F7BF1">
            <w:pPr>
              <w:spacing w:line="276" w:lineRule="auto"/>
              <w:jc w:val="center"/>
              <w:rPr>
                <w:rFonts w:ascii="Calibri" w:hAnsi="Calibri" w:cs="Calibri"/>
                <w:b w:val="0"/>
                <w:szCs w:val="19"/>
              </w:rPr>
            </w:pPr>
            <w:r w:rsidRPr="00966DE2">
              <w:rPr>
                <w:rFonts w:ascii="Calibri" w:hAnsi="Calibri" w:cs="Calibri"/>
                <w:b w:val="0"/>
                <w:szCs w:val="19"/>
              </w:rPr>
              <w:t>Type</w:t>
            </w:r>
          </w:p>
          <w:p w14:paraId="2A133626" w14:textId="77777777" w:rsidR="00D311EA" w:rsidRPr="00966DE2" w:rsidRDefault="00D311EA" w:rsidP="005F7BF1">
            <w:pPr>
              <w:spacing w:line="276" w:lineRule="auto"/>
              <w:jc w:val="center"/>
              <w:rPr>
                <w:rFonts w:ascii="Calibri" w:hAnsi="Calibri" w:cs="Calibri"/>
                <w:b w:val="0"/>
                <w:szCs w:val="19"/>
              </w:rPr>
            </w:pPr>
            <w:r w:rsidRPr="00966DE2">
              <w:rPr>
                <w:rFonts w:ascii="Calibri" w:hAnsi="Calibri" w:cs="Calibri"/>
                <w:b w:val="0"/>
                <w:szCs w:val="19"/>
              </w:rPr>
              <w:t>overleg</w:t>
            </w:r>
          </w:p>
        </w:tc>
        <w:tc>
          <w:tcPr>
            <w:tcW w:w="1260" w:type="dxa"/>
            <w:shd w:val="clear" w:color="auto" w:fill="008B9F"/>
            <w:hideMark/>
          </w:tcPr>
          <w:p w14:paraId="3E1116B0" w14:textId="77777777" w:rsidR="00D311EA" w:rsidRPr="00966DE2" w:rsidRDefault="00D311EA" w:rsidP="005F7BF1">
            <w:pPr>
              <w:spacing w:line="276" w:lineRule="auto"/>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szCs w:val="19"/>
              </w:rPr>
            </w:pPr>
            <w:r w:rsidRPr="00966DE2">
              <w:rPr>
                <w:rFonts w:ascii="Calibri" w:hAnsi="Calibri" w:cs="Calibri"/>
                <w:b w:val="0"/>
                <w:szCs w:val="19"/>
              </w:rPr>
              <w:t>Frequentie</w:t>
            </w:r>
          </w:p>
        </w:tc>
        <w:tc>
          <w:tcPr>
            <w:cnfStyle w:val="000010000000" w:firstRow="0" w:lastRow="0" w:firstColumn="0" w:lastColumn="0" w:oddVBand="1" w:evenVBand="0" w:oddHBand="0" w:evenHBand="0" w:firstRowFirstColumn="0" w:firstRowLastColumn="0" w:lastRowFirstColumn="0" w:lastRowLastColumn="0"/>
            <w:tcW w:w="1890" w:type="dxa"/>
            <w:tcBorders>
              <w:top w:val="none" w:sz="0" w:space="0" w:color="auto"/>
              <w:left w:val="none" w:sz="0" w:space="0" w:color="auto"/>
              <w:right w:val="none" w:sz="0" w:space="0" w:color="auto"/>
            </w:tcBorders>
            <w:shd w:val="clear" w:color="auto" w:fill="008B9F"/>
            <w:hideMark/>
          </w:tcPr>
          <w:p w14:paraId="30A03155" w14:textId="77777777" w:rsidR="00D311EA" w:rsidRPr="00966DE2" w:rsidRDefault="00D311EA" w:rsidP="005F7BF1">
            <w:pPr>
              <w:spacing w:line="276" w:lineRule="auto"/>
              <w:jc w:val="center"/>
              <w:rPr>
                <w:rFonts w:ascii="Calibri" w:hAnsi="Calibri" w:cs="Calibri"/>
                <w:b w:val="0"/>
                <w:szCs w:val="19"/>
              </w:rPr>
            </w:pPr>
            <w:r w:rsidRPr="00966DE2">
              <w:rPr>
                <w:rFonts w:ascii="Calibri" w:hAnsi="Calibri" w:cs="Calibri"/>
                <w:b w:val="0"/>
                <w:szCs w:val="19"/>
              </w:rPr>
              <w:t>Contactpersoon</w:t>
            </w:r>
          </w:p>
          <w:p w14:paraId="0C916A17" w14:textId="77777777" w:rsidR="00D311EA" w:rsidRPr="00966DE2" w:rsidRDefault="00D311EA" w:rsidP="005F7BF1">
            <w:pPr>
              <w:spacing w:line="276" w:lineRule="auto"/>
              <w:jc w:val="center"/>
              <w:rPr>
                <w:rFonts w:ascii="Calibri" w:hAnsi="Calibri" w:cs="Calibri"/>
                <w:b w:val="0"/>
                <w:szCs w:val="19"/>
              </w:rPr>
            </w:pPr>
            <w:r w:rsidRPr="00966DE2">
              <w:rPr>
                <w:rFonts w:ascii="Calibri" w:hAnsi="Calibri" w:cs="Calibri"/>
                <w:b w:val="0"/>
                <w:szCs w:val="19"/>
              </w:rPr>
              <w:t>opdrachtgever</w:t>
            </w:r>
          </w:p>
        </w:tc>
        <w:tc>
          <w:tcPr>
            <w:tcW w:w="1890" w:type="dxa"/>
            <w:shd w:val="clear" w:color="auto" w:fill="008B9F"/>
            <w:hideMark/>
          </w:tcPr>
          <w:p w14:paraId="419FB086" w14:textId="77777777" w:rsidR="00D311EA" w:rsidRPr="00966DE2" w:rsidRDefault="00D311EA" w:rsidP="005F7BF1">
            <w:pPr>
              <w:spacing w:line="276" w:lineRule="auto"/>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szCs w:val="19"/>
              </w:rPr>
            </w:pPr>
            <w:r w:rsidRPr="00966DE2">
              <w:rPr>
                <w:rFonts w:ascii="Calibri" w:hAnsi="Calibri" w:cs="Calibri"/>
                <w:b w:val="0"/>
                <w:szCs w:val="19"/>
              </w:rPr>
              <w:t>Contactpersoon</w:t>
            </w:r>
          </w:p>
          <w:p w14:paraId="2643D90D" w14:textId="77777777" w:rsidR="00D311EA" w:rsidRPr="00966DE2" w:rsidRDefault="00D311EA" w:rsidP="005F7BF1">
            <w:pPr>
              <w:spacing w:line="276" w:lineRule="auto"/>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szCs w:val="19"/>
              </w:rPr>
            </w:pPr>
            <w:r w:rsidRPr="00966DE2">
              <w:rPr>
                <w:rFonts w:ascii="Calibri" w:hAnsi="Calibri" w:cs="Calibri"/>
                <w:b w:val="0"/>
                <w:szCs w:val="19"/>
              </w:rPr>
              <w:t>opdrachtnemer</w:t>
            </w:r>
          </w:p>
        </w:tc>
        <w:tc>
          <w:tcPr>
            <w:cnfStyle w:val="000010000000" w:firstRow="0" w:lastRow="0" w:firstColumn="0" w:lastColumn="0" w:oddVBand="1" w:evenVBand="0" w:oddHBand="0" w:evenHBand="0" w:firstRowFirstColumn="0" w:firstRowLastColumn="0" w:lastRowFirstColumn="0" w:lastRowLastColumn="0"/>
            <w:tcW w:w="2513" w:type="dxa"/>
            <w:tcBorders>
              <w:top w:val="none" w:sz="0" w:space="0" w:color="auto"/>
              <w:left w:val="none" w:sz="0" w:space="0" w:color="auto"/>
              <w:right w:val="none" w:sz="0" w:space="0" w:color="auto"/>
            </w:tcBorders>
            <w:shd w:val="clear" w:color="auto" w:fill="008B9F"/>
          </w:tcPr>
          <w:p w14:paraId="13EA8F6F" w14:textId="77777777" w:rsidR="00D311EA" w:rsidRPr="00966DE2" w:rsidRDefault="00D311EA" w:rsidP="005F7BF1">
            <w:pPr>
              <w:spacing w:line="276" w:lineRule="auto"/>
              <w:jc w:val="center"/>
              <w:rPr>
                <w:rFonts w:ascii="Calibri" w:hAnsi="Calibri" w:cs="Calibri"/>
                <w:b w:val="0"/>
                <w:szCs w:val="19"/>
              </w:rPr>
            </w:pPr>
            <w:r w:rsidRPr="00966DE2">
              <w:rPr>
                <w:rFonts w:ascii="Calibri" w:hAnsi="Calibri" w:cs="Calibri"/>
                <w:b w:val="0"/>
                <w:szCs w:val="19"/>
              </w:rPr>
              <w:t>Onderwerpen</w:t>
            </w:r>
          </w:p>
          <w:p w14:paraId="288D4248" w14:textId="77777777" w:rsidR="00D311EA" w:rsidRPr="00966DE2" w:rsidRDefault="00D311EA" w:rsidP="005F7BF1">
            <w:pPr>
              <w:spacing w:line="276" w:lineRule="auto"/>
              <w:jc w:val="center"/>
              <w:rPr>
                <w:rFonts w:ascii="Calibri" w:hAnsi="Calibri" w:cs="Calibri"/>
                <w:b w:val="0"/>
                <w:szCs w:val="19"/>
              </w:rPr>
            </w:pPr>
          </w:p>
        </w:tc>
      </w:tr>
      <w:tr w:rsidR="00D311EA" w:rsidRPr="00966DE2" w14:paraId="4329246B" w14:textId="77777777" w:rsidTr="00D311EA">
        <w:trPr>
          <w:cnfStyle w:val="000000100000" w:firstRow="0" w:lastRow="0" w:firstColumn="0" w:lastColumn="0" w:oddVBand="0" w:evenVBand="0" w:oddHBand="1" w:evenHBand="0" w:firstRowFirstColumn="0" w:firstRowLastColumn="0" w:lastRowFirstColumn="0" w:lastRowLastColumn="0"/>
          <w:trHeight w:val="569"/>
        </w:trPr>
        <w:tc>
          <w:tcPr>
            <w:cnfStyle w:val="000010000000" w:firstRow="0" w:lastRow="0" w:firstColumn="0" w:lastColumn="0" w:oddVBand="1" w:evenVBand="0" w:oddHBand="0" w:evenHBand="0" w:firstRowFirstColumn="0" w:firstRowLastColumn="0" w:lastRowFirstColumn="0" w:lastRowLastColumn="0"/>
            <w:tcW w:w="1260" w:type="dxa"/>
            <w:tcBorders>
              <w:top w:val="none" w:sz="0" w:space="0" w:color="auto"/>
              <w:left w:val="none" w:sz="0" w:space="0" w:color="auto"/>
              <w:bottom w:val="none" w:sz="0" w:space="0" w:color="auto"/>
              <w:right w:val="none" w:sz="0" w:space="0" w:color="auto"/>
            </w:tcBorders>
            <w:hideMark/>
          </w:tcPr>
          <w:p w14:paraId="53871258" w14:textId="77777777" w:rsidR="00D311EA" w:rsidRPr="00966DE2" w:rsidRDefault="00D311EA" w:rsidP="005F7BF1">
            <w:pPr>
              <w:spacing w:line="276" w:lineRule="auto"/>
              <w:rPr>
                <w:rFonts w:ascii="Calibri" w:hAnsi="Calibri" w:cs="Calibri"/>
                <w:szCs w:val="19"/>
              </w:rPr>
            </w:pPr>
            <w:r w:rsidRPr="00966DE2">
              <w:rPr>
                <w:rFonts w:ascii="Calibri" w:hAnsi="Calibri" w:cs="Calibri"/>
                <w:szCs w:val="19"/>
              </w:rPr>
              <w:lastRenderedPageBreak/>
              <w:t>Strategisch</w:t>
            </w:r>
          </w:p>
        </w:tc>
        <w:tc>
          <w:tcPr>
            <w:tcW w:w="1260" w:type="dxa"/>
            <w:tcBorders>
              <w:top w:val="none" w:sz="0" w:space="0" w:color="auto"/>
              <w:bottom w:val="none" w:sz="0" w:space="0" w:color="auto"/>
            </w:tcBorders>
            <w:hideMark/>
          </w:tcPr>
          <w:p w14:paraId="7FD78DF6" w14:textId="77777777" w:rsidR="00D311EA" w:rsidRPr="00966DE2" w:rsidRDefault="00D311EA" w:rsidP="005F7BF1">
            <w:pPr>
              <w:spacing w:line="276" w:lineRule="auto"/>
              <w:cnfStyle w:val="000000100000" w:firstRow="0" w:lastRow="0" w:firstColumn="0" w:lastColumn="0" w:oddVBand="0" w:evenVBand="0" w:oddHBand="1" w:evenHBand="0" w:firstRowFirstColumn="0" w:firstRowLastColumn="0" w:lastRowFirstColumn="0" w:lastRowLastColumn="0"/>
              <w:rPr>
                <w:rFonts w:ascii="Calibri" w:hAnsi="Calibri" w:cs="Calibri"/>
                <w:color w:val="FF0000"/>
                <w:szCs w:val="19"/>
              </w:rPr>
            </w:pPr>
            <w:r w:rsidRPr="00966DE2">
              <w:rPr>
                <w:rFonts w:ascii="Calibri" w:hAnsi="Calibri" w:cs="Calibri"/>
                <w:color w:val="FF0000"/>
                <w:szCs w:val="19"/>
              </w:rPr>
              <w:t>Frequentie</w:t>
            </w:r>
          </w:p>
        </w:tc>
        <w:tc>
          <w:tcPr>
            <w:cnfStyle w:val="000010000000" w:firstRow="0" w:lastRow="0" w:firstColumn="0" w:lastColumn="0" w:oddVBand="1" w:evenVBand="0" w:oddHBand="0" w:evenHBand="0" w:firstRowFirstColumn="0" w:firstRowLastColumn="0" w:lastRowFirstColumn="0" w:lastRowLastColumn="0"/>
            <w:tcW w:w="1890" w:type="dxa"/>
            <w:tcBorders>
              <w:top w:val="none" w:sz="0" w:space="0" w:color="auto"/>
              <w:left w:val="none" w:sz="0" w:space="0" w:color="auto"/>
              <w:bottom w:val="none" w:sz="0" w:space="0" w:color="auto"/>
              <w:right w:val="none" w:sz="0" w:space="0" w:color="auto"/>
            </w:tcBorders>
            <w:hideMark/>
          </w:tcPr>
          <w:p w14:paraId="0B6E07F6" w14:textId="77777777" w:rsidR="00D311EA" w:rsidRPr="00966DE2" w:rsidRDefault="00D311EA" w:rsidP="005F7BF1">
            <w:pPr>
              <w:numPr>
                <w:ilvl w:val="0"/>
                <w:numId w:val="42"/>
              </w:numPr>
              <w:spacing w:line="276" w:lineRule="auto"/>
              <w:ind w:left="228" w:hanging="228"/>
              <w:rPr>
                <w:rFonts w:ascii="Calibri" w:hAnsi="Calibri" w:cs="Calibri"/>
                <w:color w:val="FF0000"/>
                <w:szCs w:val="19"/>
              </w:rPr>
            </w:pPr>
            <w:r w:rsidRPr="00966DE2">
              <w:rPr>
                <w:rFonts w:ascii="Calibri" w:hAnsi="Calibri" w:cs="Calibri"/>
                <w:color w:val="FF0000"/>
                <w:szCs w:val="19"/>
              </w:rPr>
              <w:t>naam</w:t>
            </w:r>
          </w:p>
          <w:p w14:paraId="173429EF" w14:textId="77777777" w:rsidR="00D311EA" w:rsidRPr="00966DE2" w:rsidRDefault="00D311EA" w:rsidP="005F7BF1">
            <w:pPr>
              <w:numPr>
                <w:ilvl w:val="0"/>
                <w:numId w:val="42"/>
              </w:numPr>
              <w:spacing w:line="276" w:lineRule="auto"/>
              <w:ind w:left="228" w:hanging="228"/>
              <w:rPr>
                <w:rFonts w:ascii="Calibri" w:hAnsi="Calibri" w:cs="Calibri"/>
                <w:color w:val="FF0000"/>
                <w:szCs w:val="19"/>
              </w:rPr>
            </w:pPr>
            <w:r w:rsidRPr="00966DE2">
              <w:rPr>
                <w:rFonts w:ascii="Calibri" w:hAnsi="Calibri" w:cs="Calibri"/>
                <w:color w:val="FF0000"/>
                <w:szCs w:val="19"/>
              </w:rPr>
              <w:t>functie</w:t>
            </w:r>
          </w:p>
          <w:p w14:paraId="473966D4" w14:textId="77777777" w:rsidR="00D311EA" w:rsidRPr="00966DE2" w:rsidRDefault="00D311EA" w:rsidP="005F7BF1">
            <w:pPr>
              <w:numPr>
                <w:ilvl w:val="0"/>
                <w:numId w:val="42"/>
              </w:numPr>
              <w:spacing w:line="276" w:lineRule="auto"/>
              <w:ind w:left="228" w:hanging="228"/>
              <w:rPr>
                <w:rFonts w:ascii="Calibri" w:hAnsi="Calibri" w:cs="Calibri"/>
                <w:color w:val="FF0000"/>
                <w:szCs w:val="19"/>
              </w:rPr>
            </w:pPr>
            <w:r w:rsidRPr="00966DE2">
              <w:rPr>
                <w:rFonts w:ascii="Calibri" w:hAnsi="Calibri" w:cs="Calibri"/>
                <w:color w:val="FF0000"/>
                <w:szCs w:val="19"/>
              </w:rPr>
              <w:t>telefoonnummer</w:t>
            </w:r>
          </w:p>
        </w:tc>
        <w:tc>
          <w:tcPr>
            <w:tcW w:w="1890" w:type="dxa"/>
            <w:tcBorders>
              <w:top w:val="none" w:sz="0" w:space="0" w:color="auto"/>
              <w:bottom w:val="none" w:sz="0" w:space="0" w:color="auto"/>
            </w:tcBorders>
            <w:hideMark/>
          </w:tcPr>
          <w:p w14:paraId="002AA4EB" w14:textId="77777777" w:rsidR="00D311EA" w:rsidRPr="00966DE2" w:rsidRDefault="00D311EA" w:rsidP="005F7BF1">
            <w:pPr>
              <w:numPr>
                <w:ilvl w:val="0"/>
                <w:numId w:val="42"/>
              </w:numPr>
              <w:spacing w:line="276" w:lineRule="auto"/>
              <w:ind w:left="228" w:hanging="228"/>
              <w:cnfStyle w:val="000000100000" w:firstRow="0" w:lastRow="0" w:firstColumn="0" w:lastColumn="0" w:oddVBand="0" w:evenVBand="0" w:oddHBand="1" w:evenHBand="0" w:firstRowFirstColumn="0" w:firstRowLastColumn="0" w:lastRowFirstColumn="0" w:lastRowLastColumn="0"/>
              <w:rPr>
                <w:rFonts w:ascii="Calibri" w:hAnsi="Calibri" w:cs="Calibri"/>
                <w:color w:val="FF0000"/>
                <w:szCs w:val="19"/>
              </w:rPr>
            </w:pPr>
            <w:r w:rsidRPr="00966DE2">
              <w:rPr>
                <w:rFonts w:ascii="Calibri" w:hAnsi="Calibri" w:cs="Calibri"/>
                <w:color w:val="FF0000"/>
                <w:szCs w:val="19"/>
              </w:rPr>
              <w:t>naam</w:t>
            </w:r>
          </w:p>
          <w:p w14:paraId="7F056CEF" w14:textId="77777777" w:rsidR="00D311EA" w:rsidRPr="00966DE2" w:rsidRDefault="00D311EA" w:rsidP="005F7BF1">
            <w:pPr>
              <w:numPr>
                <w:ilvl w:val="0"/>
                <w:numId w:val="42"/>
              </w:numPr>
              <w:spacing w:line="276" w:lineRule="auto"/>
              <w:ind w:left="228" w:hanging="228"/>
              <w:cnfStyle w:val="000000100000" w:firstRow="0" w:lastRow="0" w:firstColumn="0" w:lastColumn="0" w:oddVBand="0" w:evenVBand="0" w:oddHBand="1" w:evenHBand="0" w:firstRowFirstColumn="0" w:firstRowLastColumn="0" w:lastRowFirstColumn="0" w:lastRowLastColumn="0"/>
              <w:rPr>
                <w:rFonts w:ascii="Calibri" w:hAnsi="Calibri" w:cs="Calibri"/>
                <w:color w:val="FF0000"/>
                <w:szCs w:val="19"/>
              </w:rPr>
            </w:pPr>
            <w:r w:rsidRPr="00966DE2">
              <w:rPr>
                <w:rFonts w:ascii="Calibri" w:hAnsi="Calibri" w:cs="Calibri"/>
                <w:color w:val="FF0000"/>
                <w:szCs w:val="19"/>
              </w:rPr>
              <w:t>functie</w:t>
            </w:r>
          </w:p>
          <w:p w14:paraId="0E311B6B" w14:textId="77777777" w:rsidR="00D311EA" w:rsidRPr="00966DE2" w:rsidRDefault="00D311EA" w:rsidP="005F7BF1">
            <w:pPr>
              <w:numPr>
                <w:ilvl w:val="0"/>
                <w:numId w:val="42"/>
              </w:numPr>
              <w:spacing w:line="276" w:lineRule="auto"/>
              <w:ind w:left="228" w:hanging="228"/>
              <w:cnfStyle w:val="000000100000" w:firstRow="0" w:lastRow="0" w:firstColumn="0" w:lastColumn="0" w:oddVBand="0" w:evenVBand="0" w:oddHBand="1" w:evenHBand="0" w:firstRowFirstColumn="0" w:firstRowLastColumn="0" w:lastRowFirstColumn="0" w:lastRowLastColumn="0"/>
              <w:rPr>
                <w:rFonts w:ascii="Calibri" w:hAnsi="Calibri" w:cs="Calibri"/>
                <w:color w:val="FF0000"/>
                <w:szCs w:val="19"/>
              </w:rPr>
            </w:pPr>
            <w:r w:rsidRPr="00966DE2">
              <w:rPr>
                <w:rFonts w:ascii="Calibri" w:hAnsi="Calibri" w:cs="Calibri"/>
                <w:color w:val="FF0000"/>
                <w:szCs w:val="19"/>
              </w:rPr>
              <w:t>telefoonnummer</w:t>
            </w:r>
          </w:p>
        </w:tc>
        <w:tc>
          <w:tcPr>
            <w:cnfStyle w:val="000010000000" w:firstRow="0" w:lastRow="0" w:firstColumn="0" w:lastColumn="0" w:oddVBand="1" w:evenVBand="0" w:oddHBand="0" w:evenHBand="0" w:firstRowFirstColumn="0" w:firstRowLastColumn="0" w:lastRowFirstColumn="0" w:lastRowLastColumn="0"/>
            <w:tcW w:w="2513" w:type="dxa"/>
            <w:tcBorders>
              <w:top w:val="none" w:sz="0" w:space="0" w:color="auto"/>
              <w:left w:val="none" w:sz="0" w:space="0" w:color="auto"/>
              <w:bottom w:val="none" w:sz="0" w:space="0" w:color="auto"/>
              <w:right w:val="none" w:sz="0" w:space="0" w:color="auto"/>
            </w:tcBorders>
          </w:tcPr>
          <w:p w14:paraId="0CF58CD9" w14:textId="77777777" w:rsidR="00D311EA" w:rsidRPr="00966DE2" w:rsidRDefault="00D311EA" w:rsidP="005F7BF1">
            <w:pPr>
              <w:spacing w:line="276" w:lineRule="auto"/>
              <w:ind w:left="191"/>
              <w:rPr>
                <w:rFonts w:ascii="Calibri" w:hAnsi="Calibri" w:cs="Calibri"/>
                <w:szCs w:val="19"/>
                <w:highlight w:val="lightGray"/>
              </w:rPr>
            </w:pPr>
          </w:p>
        </w:tc>
      </w:tr>
    </w:tbl>
    <w:p w14:paraId="1C66F092" w14:textId="77777777" w:rsidR="00D311EA" w:rsidRPr="00966DE2" w:rsidRDefault="00D311EA" w:rsidP="00AA3F78"/>
    <w:p w14:paraId="3427C065" w14:textId="77777777" w:rsidR="00DA5A74" w:rsidRDefault="00DA5A74">
      <w:pPr>
        <w:spacing w:line="259" w:lineRule="auto"/>
        <w:rPr>
          <w:rFonts w:ascii="Saira ExtraCondensed Medium" w:eastAsiaTheme="majorEastAsia" w:hAnsi="Saira ExtraCondensed Medium" w:cstheme="majorBidi"/>
          <w:bCs/>
          <w:color w:val="18657C"/>
          <w:kern w:val="32"/>
          <w:sz w:val="48"/>
          <w:szCs w:val="48"/>
          <w:lang w:eastAsia="en-US"/>
        </w:rPr>
      </w:pPr>
      <w:bookmarkStart w:id="15" w:name="_Toc31718339"/>
      <w:r>
        <w:rPr>
          <w:szCs w:val="48"/>
        </w:rPr>
        <w:br w:type="page"/>
      </w:r>
    </w:p>
    <w:p w14:paraId="740CB4BC" w14:textId="77777777" w:rsidR="00D311EA" w:rsidRPr="00966DE2" w:rsidRDefault="00DA5A74" w:rsidP="00D311EA">
      <w:pPr>
        <w:pStyle w:val="Kop1"/>
        <w:rPr>
          <w:szCs w:val="48"/>
          <w:lang w:val="nl-NL"/>
        </w:rPr>
      </w:pPr>
      <w:r>
        <w:rPr>
          <w:szCs w:val="48"/>
          <w:lang w:val="nl-NL"/>
        </w:rPr>
        <w:lastRenderedPageBreak/>
        <w:t>6</w:t>
      </w:r>
      <w:r>
        <w:rPr>
          <w:szCs w:val="48"/>
          <w:lang w:val="nl-NL"/>
        </w:rPr>
        <w:tab/>
      </w:r>
      <w:r w:rsidR="00D311EA" w:rsidRPr="00966DE2">
        <w:rPr>
          <w:szCs w:val="48"/>
          <w:lang w:val="nl-NL"/>
        </w:rPr>
        <w:t>Monitoring en rapportage</w:t>
      </w:r>
      <w:bookmarkEnd w:id="15"/>
    </w:p>
    <w:p w14:paraId="267E8C88" w14:textId="77777777" w:rsidR="00D311EA" w:rsidRPr="00966DE2" w:rsidRDefault="00D311EA" w:rsidP="00D311EA">
      <w:r w:rsidRPr="00966DE2">
        <w:rPr>
          <w:color w:val="FF0000"/>
        </w:rPr>
        <w:t>De heer/Mevrouw XX (functie)</w:t>
      </w:r>
      <w:r w:rsidRPr="00966DE2">
        <w:t xml:space="preserve"> van Opdrachtgever en </w:t>
      </w:r>
      <w:r w:rsidRPr="00966DE2">
        <w:rPr>
          <w:color w:val="FF0000"/>
        </w:rPr>
        <w:t xml:space="preserve">de heer/mevrouw XX (functie) </w:t>
      </w:r>
      <w:r w:rsidRPr="00966DE2">
        <w:t xml:space="preserve">van Opdrachtnemer zullen telkens in het </w:t>
      </w:r>
      <w:r w:rsidRPr="00966DE2">
        <w:rPr>
          <w:color w:val="FF0000"/>
        </w:rPr>
        <w:t>XXXX</w:t>
      </w:r>
      <w:r w:rsidRPr="00966DE2">
        <w:t xml:space="preserve"> overleg bespreken in welke mate de </w:t>
      </w:r>
      <w:proofErr w:type="spellStart"/>
      <w:r w:rsidRPr="00966DE2">
        <w:t>KPI’s</w:t>
      </w:r>
      <w:proofErr w:type="spellEnd"/>
      <w:r w:rsidRPr="00966DE2">
        <w:t xml:space="preserve"> gerealiseerd zijn en daarmee in staat zijn de kwaliteit van de dienstverlening te monitoren. Dit zal aan de hand van een rapportage zijn, waarin tenminste verantwoording wordt afgelegd over de </w:t>
      </w:r>
      <w:proofErr w:type="spellStart"/>
      <w:r w:rsidRPr="00966DE2">
        <w:t>KPI’s</w:t>
      </w:r>
      <w:proofErr w:type="spellEnd"/>
      <w:r w:rsidRPr="00966DE2">
        <w:t xml:space="preserve">. </w:t>
      </w:r>
    </w:p>
    <w:p w14:paraId="5FE1F72D" w14:textId="77777777" w:rsidR="00D311EA" w:rsidRPr="00966DE2" w:rsidRDefault="00D311EA" w:rsidP="00D311EA"/>
    <w:p w14:paraId="7AD454E8" w14:textId="77777777" w:rsidR="00D311EA" w:rsidRPr="00966DE2" w:rsidRDefault="00D311EA" w:rsidP="00D311EA">
      <w:r w:rsidRPr="00966DE2">
        <w:rPr>
          <w:color w:val="FF0000"/>
        </w:rPr>
        <w:t xml:space="preserve">Opdrachtnemer/Opdrachtgever </w:t>
      </w:r>
      <w:r w:rsidRPr="00966DE2">
        <w:t xml:space="preserve">is verantwoordelijk voor het opstellen van deze rapportage en zal eventueel benodigde gegevens bij </w:t>
      </w:r>
      <w:r w:rsidRPr="00966DE2">
        <w:rPr>
          <w:color w:val="FF0000"/>
        </w:rPr>
        <w:t xml:space="preserve">Opdrachtnemer/Opdrachtgever </w:t>
      </w:r>
      <w:r w:rsidRPr="00966DE2">
        <w:t xml:space="preserve">tijdig opvragen. </w:t>
      </w:r>
      <w:r w:rsidRPr="00966DE2">
        <w:rPr>
          <w:color w:val="FF0000"/>
        </w:rPr>
        <w:t xml:space="preserve">Opdrachtnemer/Opdrachtgever </w:t>
      </w:r>
      <w:r w:rsidRPr="00966DE2">
        <w:t>is verantwoordelijk voor het aanleveren van de juiste gegevens of informatie en zal dat tijdig doen.</w:t>
      </w:r>
    </w:p>
    <w:sectPr w:rsidR="00D311EA" w:rsidRPr="00966DE2" w:rsidSect="00854C61">
      <w:headerReference w:type="default" r:id="rId12"/>
      <w:footerReference w:type="default" r:id="rId13"/>
      <w:pgSz w:w="11906" w:h="16838"/>
      <w:pgMar w:top="2835" w:right="1418" w:bottom="155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EC44D" w14:textId="77777777" w:rsidR="00E65107" w:rsidRDefault="00E65107" w:rsidP="00325287">
      <w:r>
        <w:separator/>
      </w:r>
    </w:p>
  </w:endnote>
  <w:endnote w:type="continuationSeparator" w:id="0">
    <w:p w14:paraId="3DAE77D9" w14:textId="77777777" w:rsidR="00E65107" w:rsidRDefault="00E65107" w:rsidP="00325287">
      <w:r>
        <w:continuationSeparator/>
      </w:r>
    </w:p>
  </w:endnote>
  <w:endnote w:type="continuationNotice" w:id="1">
    <w:p w14:paraId="3980A346" w14:textId="77777777" w:rsidR="00E65107" w:rsidRDefault="00E651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aira ExtraCondensed Medium">
    <w:panose1 w:val="00000608000000000000"/>
    <w:charset w:val="00"/>
    <w:family w:val="auto"/>
    <w:pitch w:val="variable"/>
    <w:sig w:usb0="2000000F" w:usb1="00000000" w:usb2="00000000" w:usb3="00000000" w:csb0="00000193"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aira ExtraCondensed Light">
    <w:panose1 w:val="00000408000000000000"/>
    <w:charset w:val="00"/>
    <w:family w:val="auto"/>
    <w:pitch w:val="variable"/>
    <w:sig w:usb0="2000000F"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Cs w:val="19"/>
      </w:rPr>
      <w:id w:val="-1947836574"/>
      <w:docPartObj>
        <w:docPartGallery w:val="Page Numbers (Bottom of Page)"/>
        <w:docPartUnique/>
      </w:docPartObj>
    </w:sdtPr>
    <w:sdtEndPr>
      <w:rPr>
        <w:noProof/>
        <w:szCs w:val="24"/>
      </w:rPr>
    </w:sdtEndPr>
    <w:sdtContent>
      <w:sdt>
        <w:sdtPr>
          <w:rPr>
            <w:rFonts w:ascii="Calibri" w:hAnsi="Calibri" w:cs="Calibri"/>
            <w:szCs w:val="19"/>
          </w:rPr>
          <w:id w:val="-1717265874"/>
          <w:docPartObj>
            <w:docPartGallery w:val="Page Numbers (Bottom of Page)"/>
            <w:docPartUnique/>
          </w:docPartObj>
        </w:sdtPr>
        <w:sdtEndPr/>
        <w:sdtContent>
          <w:sdt>
            <w:sdtPr>
              <w:rPr>
                <w:rFonts w:ascii="Calibri" w:hAnsi="Calibri" w:cs="Calibri"/>
                <w:szCs w:val="19"/>
              </w:rPr>
              <w:id w:val="-1669238322"/>
              <w:docPartObj>
                <w:docPartGallery w:val="Page Numbers (Top of Page)"/>
                <w:docPartUnique/>
              </w:docPartObj>
            </w:sdtPr>
            <w:sdtEndPr/>
            <w:sdtContent>
              <w:p w14:paraId="40208B7E" w14:textId="77777777" w:rsidR="00854C61" w:rsidRPr="00854C61" w:rsidRDefault="00854C61" w:rsidP="00854C61">
                <w:pPr>
                  <w:pStyle w:val="Voettekst"/>
                  <w:jc w:val="center"/>
                  <w:rPr>
                    <w:rFonts w:ascii="Calibri" w:hAnsi="Calibri" w:cs="Calibri"/>
                    <w:szCs w:val="19"/>
                  </w:rPr>
                </w:pPr>
                <w:r w:rsidRPr="00854C61">
                  <w:rPr>
                    <w:rFonts w:ascii="Calibri" w:hAnsi="Calibri" w:cs="Calibri"/>
                    <w:szCs w:val="19"/>
                  </w:rPr>
                  <w:t xml:space="preserve">Pagina </w:t>
                </w:r>
                <w:r w:rsidRPr="00854C61">
                  <w:rPr>
                    <w:rFonts w:ascii="Calibri" w:hAnsi="Calibri" w:cs="Calibri"/>
                    <w:bCs/>
                    <w:szCs w:val="19"/>
                  </w:rPr>
                  <w:fldChar w:fldCharType="begin"/>
                </w:r>
                <w:r w:rsidRPr="00854C61">
                  <w:rPr>
                    <w:rFonts w:ascii="Calibri" w:hAnsi="Calibri" w:cs="Calibri"/>
                    <w:bCs/>
                    <w:szCs w:val="19"/>
                  </w:rPr>
                  <w:instrText>PAGE</w:instrText>
                </w:r>
                <w:r w:rsidRPr="00854C61">
                  <w:rPr>
                    <w:rFonts w:ascii="Calibri" w:hAnsi="Calibri" w:cs="Calibri"/>
                    <w:bCs/>
                    <w:szCs w:val="19"/>
                  </w:rPr>
                  <w:fldChar w:fldCharType="separate"/>
                </w:r>
                <w:r w:rsidR="00DA5A74">
                  <w:rPr>
                    <w:rFonts w:ascii="Calibri" w:hAnsi="Calibri" w:cs="Calibri"/>
                    <w:bCs/>
                    <w:noProof/>
                    <w:szCs w:val="19"/>
                  </w:rPr>
                  <w:t>11</w:t>
                </w:r>
                <w:r w:rsidRPr="00854C61">
                  <w:rPr>
                    <w:rFonts w:ascii="Calibri" w:hAnsi="Calibri" w:cs="Calibri"/>
                    <w:bCs/>
                    <w:szCs w:val="19"/>
                  </w:rPr>
                  <w:fldChar w:fldCharType="end"/>
                </w:r>
                <w:r w:rsidRPr="00854C61">
                  <w:rPr>
                    <w:rFonts w:ascii="Calibri" w:hAnsi="Calibri" w:cs="Calibri"/>
                    <w:szCs w:val="19"/>
                  </w:rPr>
                  <w:t xml:space="preserve"> van </w:t>
                </w:r>
                <w:r w:rsidRPr="00854C61">
                  <w:rPr>
                    <w:rFonts w:ascii="Calibri" w:hAnsi="Calibri" w:cs="Calibri"/>
                    <w:bCs/>
                    <w:szCs w:val="19"/>
                  </w:rPr>
                  <w:fldChar w:fldCharType="begin"/>
                </w:r>
                <w:r w:rsidRPr="00854C61">
                  <w:rPr>
                    <w:rFonts w:ascii="Calibri" w:hAnsi="Calibri" w:cs="Calibri"/>
                    <w:bCs/>
                    <w:szCs w:val="19"/>
                  </w:rPr>
                  <w:instrText>NUMPAGES</w:instrText>
                </w:r>
                <w:r w:rsidRPr="00854C61">
                  <w:rPr>
                    <w:rFonts w:ascii="Calibri" w:hAnsi="Calibri" w:cs="Calibri"/>
                    <w:bCs/>
                    <w:szCs w:val="19"/>
                  </w:rPr>
                  <w:fldChar w:fldCharType="separate"/>
                </w:r>
                <w:r w:rsidR="00DA5A74">
                  <w:rPr>
                    <w:rFonts w:ascii="Calibri" w:hAnsi="Calibri" w:cs="Calibri"/>
                    <w:bCs/>
                    <w:noProof/>
                    <w:szCs w:val="19"/>
                  </w:rPr>
                  <w:t>12</w:t>
                </w:r>
                <w:r w:rsidRPr="00854C61">
                  <w:rPr>
                    <w:rFonts w:ascii="Calibri" w:hAnsi="Calibri" w:cs="Calibri"/>
                    <w:bCs/>
                    <w:szCs w:val="19"/>
                  </w:rPr>
                  <w:fldChar w:fldCharType="end"/>
                </w:r>
              </w:p>
            </w:sdtContent>
          </w:sdt>
        </w:sdtContent>
      </w:sdt>
      <w:p w14:paraId="3B9442DB" w14:textId="77777777" w:rsidR="005F7BF1" w:rsidRDefault="00DC1A29" w:rsidP="006E3ED7">
        <w:pPr>
          <w:pStyle w:val="Voettekst"/>
          <w:jc w:val="right"/>
        </w:pPr>
      </w:p>
    </w:sdtContent>
  </w:sdt>
  <w:p w14:paraId="41D59C7B" w14:textId="77777777" w:rsidR="005F7BF1" w:rsidRPr="00325287" w:rsidRDefault="005F7BF1">
    <w:pPr>
      <w:pStyle w:val="Voetteks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44B26" w14:textId="77777777" w:rsidR="00E65107" w:rsidRDefault="00E65107" w:rsidP="00325287">
      <w:r>
        <w:separator/>
      </w:r>
    </w:p>
  </w:footnote>
  <w:footnote w:type="continuationSeparator" w:id="0">
    <w:p w14:paraId="7AAD4195" w14:textId="77777777" w:rsidR="00E65107" w:rsidRDefault="00E65107" w:rsidP="00325287">
      <w:r>
        <w:continuationSeparator/>
      </w:r>
    </w:p>
  </w:footnote>
  <w:footnote w:type="continuationNotice" w:id="1">
    <w:p w14:paraId="6F6C1BA0" w14:textId="77777777" w:rsidR="00E65107" w:rsidRDefault="00E651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7D11E" w14:textId="77777777" w:rsidR="005F7BF1" w:rsidRPr="0017643F" w:rsidRDefault="005F7BF1">
    <w:pPr>
      <w:pStyle w:val="Koptekst"/>
      <w:rPr>
        <w:rFonts w:ascii="Verdana" w:hAnsi="Verdana"/>
        <w:sz w:val="16"/>
        <w:szCs w:val="16"/>
      </w:rPr>
    </w:pPr>
    <w:r w:rsidRPr="0017643F">
      <w:rPr>
        <w:rFonts w:ascii="Verdana" w:hAnsi="Verdana"/>
        <w:sz w:val="16"/>
        <w:szCs w:val="16"/>
      </w:rPr>
      <w:t xml:space="preserve"> </w:t>
    </w:r>
  </w:p>
  <w:p w14:paraId="39BE7013" w14:textId="77777777" w:rsidR="005F7BF1" w:rsidRDefault="005F7BF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37CD"/>
    <w:multiLevelType w:val="multilevel"/>
    <w:tmpl w:val="6744369E"/>
    <w:lvl w:ilvl="0">
      <w:start w:val="4"/>
      <w:numFmt w:val="decimal"/>
      <w:lvlText w:val="%1."/>
      <w:lvlJc w:val="left"/>
      <w:pPr>
        <w:tabs>
          <w:tab w:val="num" w:pos="540"/>
        </w:tabs>
        <w:ind w:left="540" w:hanging="360"/>
      </w:pPr>
      <w:rPr>
        <w:rFonts w:hint="default"/>
      </w:rPr>
    </w:lvl>
    <w:lvl w:ilvl="1">
      <w:start w:val="1"/>
      <w:numFmt w:val="lowerLetter"/>
      <w:lvlText w:val="%2."/>
      <w:lvlJc w:val="left"/>
      <w:pPr>
        <w:tabs>
          <w:tab w:val="num" w:pos="1260"/>
        </w:tabs>
        <w:ind w:left="1260" w:hanging="360"/>
      </w:pPr>
    </w:lvl>
    <w:lvl w:ilvl="2">
      <w:start w:val="1"/>
      <w:numFmt w:val="lowerRoman"/>
      <w:lvlText w:val="%3."/>
      <w:lvlJc w:val="righ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abstractNum w:abstractNumId="1" w15:restartNumberingAfterBreak="0">
    <w:nsid w:val="012800AB"/>
    <w:multiLevelType w:val="hybridMultilevel"/>
    <w:tmpl w:val="B6EA9FD2"/>
    <w:lvl w:ilvl="0" w:tplc="D4D8DAD6">
      <w:start w:val="1"/>
      <w:numFmt w:val="bullet"/>
      <w:lvlText w:val="-"/>
      <w:lvlJc w:val="left"/>
      <w:pPr>
        <w:tabs>
          <w:tab w:val="num" w:pos="284"/>
        </w:tabs>
        <w:ind w:left="284" w:hanging="284"/>
      </w:pPr>
      <w:rPr>
        <w:rFonts w:ascii="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EE4407"/>
    <w:multiLevelType w:val="hybridMultilevel"/>
    <w:tmpl w:val="B7A24782"/>
    <w:lvl w:ilvl="0" w:tplc="7D246096">
      <w:start w:val="1"/>
      <w:numFmt w:val="decimal"/>
      <w:pStyle w:val="Kop4"/>
      <w:lvlText w:val="%1."/>
      <w:lvlJc w:val="left"/>
      <w:pPr>
        <w:ind w:left="360" w:hanging="360"/>
      </w:pPr>
      <w:rPr>
        <w:rFonts w:hint="default"/>
        <w:b w:val="0"/>
        <w:i w:val="0"/>
        <w:iCs w:val="0"/>
        <w:caps w:val="0"/>
        <w:smallCaps w:val="0"/>
        <w:strike w:val="0"/>
        <w:dstrike w:val="0"/>
        <w:outline w:val="0"/>
        <w:shadow w:val="0"/>
        <w:emboss w:val="0"/>
        <w:imprint w:val="0"/>
        <w:noProof w:val="0"/>
        <w:vanish w:val="0"/>
        <w:spacing w:val="0"/>
        <w:kern w:val="0"/>
        <w:position w:val="0"/>
        <w:sz w:val="19"/>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tentative="1">
      <w:start w:val="1"/>
      <w:numFmt w:val="lowerLetter"/>
      <w:lvlText w:val="%2."/>
      <w:lvlJc w:val="left"/>
      <w:pPr>
        <w:ind w:left="3600" w:hanging="360"/>
      </w:pPr>
    </w:lvl>
    <w:lvl w:ilvl="2" w:tplc="0413001B" w:tentative="1">
      <w:start w:val="1"/>
      <w:numFmt w:val="lowerRoman"/>
      <w:lvlText w:val="%3."/>
      <w:lvlJc w:val="right"/>
      <w:pPr>
        <w:ind w:left="4320" w:hanging="180"/>
      </w:pPr>
    </w:lvl>
    <w:lvl w:ilvl="3" w:tplc="0413000F" w:tentative="1">
      <w:start w:val="1"/>
      <w:numFmt w:val="decimal"/>
      <w:lvlText w:val="%4."/>
      <w:lvlJc w:val="left"/>
      <w:pPr>
        <w:ind w:left="5040" w:hanging="360"/>
      </w:pPr>
    </w:lvl>
    <w:lvl w:ilvl="4" w:tplc="04130019" w:tentative="1">
      <w:start w:val="1"/>
      <w:numFmt w:val="lowerLetter"/>
      <w:lvlText w:val="%5."/>
      <w:lvlJc w:val="left"/>
      <w:pPr>
        <w:ind w:left="5760" w:hanging="360"/>
      </w:pPr>
    </w:lvl>
    <w:lvl w:ilvl="5" w:tplc="0413001B" w:tentative="1">
      <w:start w:val="1"/>
      <w:numFmt w:val="lowerRoman"/>
      <w:lvlText w:val="%6."/>
      <w:lvlJc w:val="right"/>
      <w:pPr>
        <w:ind w:left="6480" w:hanging="180"/>
      </w:pPr>
    </w:lvl>
    <w:lvl w:ilvl="6" w:tplc="0413000F" w:tentative="1">
      <w:start w:val="1"/>
      <w:numFmt w:val="decimal"/>
      <w:lvlText w:val="%7."/>
      <w:lvlJc w:val="left"/>
      <w:pPr>
        <w:ind w:left="7200" w:hanging="360"/>
      </w:pPr>
    </w:lvl>
    <w:lvl w:ilvl="7" w:tplc="04130019" w:tentative="1">
      <w:start w:val="1"/>
      <w:numFmt w:val="lowerLetter"/>
      <w:lvlText w:val="%8."/>
      <w:lvlJc w:val="left"/>
      <w:pPr>
        <w:ind w:left="7920" w:hanging="360"/>
      </w:pPr>
    </w:lvl>
    <w:lvl w:ilvl="8" w:tplc="0413001B" w:tentative="1">
      <w:start w:val="1"/>
      <w:numFmt w:val="lowerRoman"/>
      <w:lvlText w:val="%9."/>
      <w:lvlJc w:val="right"/>
      <w:pPr>
        <w:ind w:left="8640" w:hanging="180"/>
      </w:pPr>
    </w:lvl>
  </w:abstractNum>
  <w:abstractNum w:abstractNumId="3" w15:restartNumberingAfterBreak="0">
    <w:nsid w:val="02633F52"/>
    <w:multiLevelType w:val="hybridMultilevel"/>
    <w:tmpl w:val="C508420A"/>
    <w:lvl w:ilvl="0" w:tplc="3B0241E8">
      <w:start w:val="1"/>
      <w:numFmt w:val="bullet"/>
      <w:lvlText w:val="-"/>
      <w:lvlJc w:val="left"/>
      <w:pPr>
        <w:tabs>
          <w:tab w:val="num" w:pos="284"/>
        </w:tabs>
        <w:ind w:left="284" w:hanging="284"/>
      </w:pPr>
      <w:rPr>
        <w:rFonts w:ascii="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97476F"/>
    <w:multiLevelType w:val="multilevel"/>
    <w:tmpl w:val="A7DE68D8"/>
    <w:lvl w:ilvl="0">
      <w:start w:val="1"/>
      <w:numFmt w:val="decimal"/>
      <w:lvlText w:val="%1 "/>
      <w:lvlJc w:val="left"/>
      <w:pPr>
        <w:tabs>
          <w:tab w:val="num" w:pos="2555"/>
        </w:tabs>
        <w:ind w:left="2555" w:hanging="431"/>
      </w:pPr>
      <w:rPr>
        <w:rFonts w:ascii="Verdana" w:hAnsi="Verdana" w:hint="default"/>
        <w:b/>
        <w:i w:val="0"/>
        <w:sz w:val="24"/>
        <w:szCs w:val="24"/>
      </w:rPr>
    </w:lvl>
    <w:lvl w:ilvl="1">
      <w:start w:val="1"/>
      <w:numFmt w:val="decimal"/>
      <w:lvlText w:val="%1.%2"/>
      <w:lvlJc w:val="left"/>
      <w:pPr>
        <w:tabs>
          <w:tab w:val="num" w:pos="576"/>
        </w:tabs>
        <w:ind w:left="576" w:hanging="576"/>
      </w:pPr>
      <w:rPr>
        <w:rFonts w:hint="default"/>
        <w:i w:val="0"/>
        <w:color w:val="auto"/>
      </w:rPr>
    </w:lvl>
    <w:lvl w:ilvl="2">
      <w:start w:val="1"/>
      <w:numFmt w:val="decimal"/>
      <w:lvlText w:val="%1.%2.%3"/>
      <w:lvlJc w:val="left"/>
      <w:pPr>
        <w:tabs>
          <w:tab w:val="num" w:pos="2138"/>
        </w:tabs>
        <w:ind w:left="2138" w:hanging="720"/>
      </w:pPr>
      <w:rPr>
        <w:rFonts w:hint="default"/>
      </w:rPr>
    </w:lvl>
    <w:lvl w:ilvl="3">
      <w:start w:val="1"/>
      <w:numFmt w:val="lowerLetter"/>
      <w:lvlText w:val="%4."/>
      <w:lvlJc w:val="left"/>
      <w:pPr>
        <w:tabs>
          <w:tab w:val="num" w:pos="2988"/>
        </w:tabs>
        <w:ind w:left="2988" w:hanging="864"/>
      </w:pPr>
      <w:rPr>
        <w:rFonts w:hint="default"/>
      </w:rPr>
    </w:lvl>
    <w:lvl w:ilvl="4">
      <w:numFmt w:val="bullet"/>
      <w:lvlText w:val="-"/>
      <w:lvlJc w:val="left"/>
      <w:pPr>
        <w:tabs>
          <w:tab w:val="num" w:pos="3132"/>
        </w:tabs>
        <w:ind w:left="3132" w:hanging="1008"/>
      </w:pPr>
      <w:rPr>
        <w:rFonts w:ascii="Verdana" w:eastAsia="Times New Roman" w:hAnsi="Verdana" w:cs="Times New Roman" w:hint="default"/>
      </w:rPr>
    </w:lvl>
    <w:lvl w:ilvl="5">
      <w:start w:val="1"/>
      <w:numFmt w:val="decimal"/>
      <w:lvlText w:val="%1.%2.%3.%4.%5.%6"/>
      <w:lvlJc w:val="left"/>
      <w:pPr>
        <w:tabs>
          <w:tab w:val="num" w:pos="3276"/>
        </w:tabs>
        <w:ind w:left="3276" w:hanging="1152"/>
      </w:pPr>
      <w:rPr>
        <w:rFonts w:hint="default"/>
      </w:rPr>
    </w:lvl>
    <w:lvl w:ilvl="6">
      <w:start w:val="1"/>
      <w:numFmt w:val="decimal"/>
      <w:lvlText w:val="%1.%2.%3.%4.%5.%6.%7"/>
      <w:lvlJc w:val="left"/>
      <w:pPr>
        <w:tabs>
          <w:tab w:val="num" w:pos="3420"/>
        </w:tabs>
        <w:ind w:left="3420" w:hanging="1296"/>
      </w:pPr>
      <w:rPr>
        <w:rFonts w:hint="default"/>
      </w:rPr>
    </w:lvl>
    <w:lvl w:ilvl="7">
      <w:start w:val="1"/>
      <w:numFmt w:val="decimal"/>
      <w:lvlText w:val="%1.%2.%3.%4.%5.%6.%7.%8"/>
      <w:lvlJc w:val="left"/>
      <w:pPr>
        <w:tabs>
          <w:tab w:val="num" w:pos="3564"/>
        </w:tabs>
        <w:ind w:left="3564" w:hanging="1440"/>
      </w:pPr>
      <w:rPr>
        <w:rFonts w:hint="default"/>
      </w:rPr>
    </w:lvl>
    <w:lvl w:ilvl="8">
      <w:start w:val="1"/>
      <w:numFmt w:val="decimal"/>
      <w:lvlText w:val="%1.%2.%3.%4.%5.%6.%7.%8.%9"/>
      <w:lvlJc w:val="left"/>
      <w:pPr>
        <w:tabs>
          <w:tab w:val="num" w:pos="3708"/>
        </w:tabs>
        <w:ind w:left="3708" w:hanging="1584"/>
      </w:pPr>
      <w:rPr>
        <w:rFonts w:hint="default"/>
      </w:rPr>
    </w:lvl>
  </w:abstractNum>
  <w:abstractNum w:abstractNumId="5" w15:restartNumberingAfterBreak="0">
    <w:nsid w:val="078C2E2D"/>
    <w:multiLevelType w:val="hybridMultilevel"/>
    <w:tmpl w:val="63A8A00A"/>
    <w:lvl w:ilvl="0" w:tplc="ED9AB7CA">
      <w:start w:val="6"/>
      <w:numFmt w:val="bullet"/>
      <w:lvlText w:val="-"/>
      <w:lvlJc w:val="left"/>
      <w:pPr>
        <w:ind w:left="720" w:hanging="360"/>
      </w:pPr>
      <w:rPr>
        <w:rFonts w:ascii="Arial" w:eastAsia="Arial"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C43061F"/>
    <w:multiLevelType w:val="hybridMultilevel"/>
    <w:tmpl w:val="2CF6529E"/>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D24EDB"/>
    <w:multiLevelType w:val="hybridMultilevel"/>
    <w:tmpl w:val="2884D49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8" w15:restartNumberingAfterBreak="0">
    <w:nsid w:val="19FF7ECE"/>
    <w:multiLevelType w:val="hybridMultilevel"/>
    <w:tmpl w:val="FCE0AA0C"/>
    <w:lvl w:ilvl="0" w:tplc="36E67FE2">
      <w:start w:val="1"/>
      <w:numFmt w:val="bullet"/>
      <w:lvlText w:val="-"/>
      <w:lvlJc w:val="left"/>
      <w:pPr>
        <w:tabs>
          <w:tab w:val="num" w:pos="340"/>
        </w:tabs>
        <w:ind w:left="340" w:hanging="340"/>
      </w:pPr>
      <w:rPr>
        <w:rFonts w:ascii="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8F1EC7"/>
    <w:multiLevelType w:val="hybridMultilevel"/>
    <w:tmpl w:val="EE68AA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BE439AF"/>
    <w:multiLevelType w:val="hybridMultilevel"/>
    <w:tmpl w:val="FC92161E"/>
    <w:lvl w:ilvl="0" w:tplc="FFFFFFF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1C8311B6"/>
    <w:multiLevelType w:val="hybridMultilevel"/>
    <w:tmpl w:val="61CA0290"/>
    <w:lvl w:ilvl="0" w:tplc="F238DD6E">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E612270"/>
    <w:multiLevelType w:val="hybridMultilevel"/>
    <w:tmpl w:val="C1848914"/>
    <w:lvl w:ilvl="0" w:tplc="D4D8DAD6">
      <w:start w:val="1"/>
      <w:numFmt w:val="bullet"/>
      <w:lvlText w:val="-"/>
      <w:lvlJc w:val="left"/>
      <w:pPr>
        <w:tabs>
          <w:tab w:val="num" w:pos="284"/>
        </w:tabs>
        <w:ind w:left="284" w:hanging="284"/>
      </w:pPr>
      <w:rPr>
        <w:rFonts w:ascii="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671FD0"/>
    <w:multiLevelType w:val="hybridMultilevel"/>
    <w:tmpl w:val="3A36A936"/>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734D4E"/>
    <w:multiLevelType w:val="hybridMultilevel"/>
    <w:tmpl w:val="BC88356A"/>
    <w:lvl w:ilvl="0" w:tplc="70BAF638">
      <w:start w:val="1"/>
      <w:numFmt w:val="bullet"/>
      <w:lvlText w:val="•"/>
      <w:lvlJc w:val="left"/>
      <w:pPr>
        <w:tabs>
          <w:tab w:val="num" w:pos="720"/>
        </w:tabs>
        <w:ind w:left="720" w:hanging="360"/>
      </w:pPr>
      <w:rPr>
        <w:rFonts w:ascii="Times New Roman" w:hAnsi="Times New Roman" w:hint="default"/>
      </w:rPr>
    </w:lvl>
    <w:lvl w:ilvl="1" w:tplc="5C3838F6">
      <w:start w:val="154"/>
      <w:numFmt w:val="bullet"/>
      <w:lvlText w:val="•"/>
      <w:lvlJc w:val="left"/>
      <w:pPr>
        <w:tabs>
          <w:tab w:val="num" w:pos="1440"/>
        </w:tabs>
        <w:ind w:left="1440" w:hanging="360"/>
      </w:pPr>
      <w:rPr>
        <w:rFonts w:ascii="Times New Roman" w:hAnsi="Times New Roman" w:hint="default"/>
      </w:rPr>
    </w:lvl>
    <w:lvl w:ilvl="2" w:tplc="94F022B6" w:tentative="1">
      <w:start w:val="1"/>
      <w:numFmt w:val="bullet"/>
      <w:lvlText w:val="•"/>
      <w:lvlJc w:val="left"/>
      <w:pPr>
        <w:tabs>
          <w:tab w:val="num" w:pos="2160"/>
        </w:tabs>
        <w:ind w:left="2160" w:hanging="360"/>
      </w:pPr>
      <w:rPr>
        <w:rFonts w:ascii="Times New Roman" w:hAnsi="Times New Roman" w:hint="default"/>
      </w:rPr>
    </w:lvl>
    <w:lvl w:ilvl="3" w:tplc="130C1758" w:tentative="1">
      <w:start w:val="1"/>
      <w:numFmt w:val="bullet"/>
      <w:lvlText w:val="•"/>
      <w:lvlJc w:val="left"/>
      <w:pPr>
        <w:tabs>
          <w:tab w:val="num" w:pos="2880"/>
        </w:tabs>
        <w:ind w:left="2880" w:hanging="360"/>
      </w:pPr>
      <w:rPr>
        <w:rFonts w:ascii="Times New Roman" w:hAnsi="Times New Roman" w:hint="default"/>
      </w:rPr>
    </w:lvl>
    <w:lvl w:ilvl="4" w:tplc="EF90140C" w:tentative="1">
      <w:start w:val="1"/>
      <w:numFmt w:val="bullet"/>
      <w:lvlText w:val="•"/>
      <w:lvlJc w:val="left"/>
      <w:pPr>
        <w:tabs>
          <w:tab w:val="num" w:pos="3600"/>
        </w:tabs>
        <w:ind w:left="3600" w:hanging="360"/>
      </w:pPr>
      <w:rPr>
        <w:rFonts w:ascii="Times New Roman" w:hAnsi="Times New Roman" w:hint="default"/>
      </w:rPr>
    </w:lvl>
    <w:lvl w:ilvl="5" w:tplc="8D1C03DA" w:tentative="1">
      <w:start w:val="1"/>
      <w:numFmt w:val="bullet"/>
      <w:lvlText w:val="•"/>
      <w:lvlJc w:val="left"/>
      <w:pPr>
        <w:tabs>
          <w:tab w:val="num" w:pos="4320"/>
        </w:tabs>
        <w:ind w:left="4320" w:hanging="360"/>
      </w:pPr>
      <w:rPr>
        <w:rFonts w:ascii="Times New Roman" w:hAnsi="Times New Roman" w:hint="default"/>
      </w:rPr>
    </w:lvl>
    <w:lvl w:ilvl="6" w:tplc="09264012" w:tentative="1">
      <w:start w:val="1"/>
      <w:numFmt w:val="bullet"/>
      <w:lvlText w:val="•"/>
      <w:lvlJc w:val="left"/>
      <w:pPr>
        <w:tabs>
          <w:tab w:val="num" w:pos="5040"/>
        </w:tabs>
        <w:ind w:left="5040" w:hanging="360"/>
      </w:pPr>
      <w:rPr>
        <w:rFonts w:ascii="Times New Roman" w:hAnsi="Times New Roman" w:hint="default"/>
      </w:rPr>
    </w:lvl>
    <w:lvl w:ilvl="7" w:tplc="72464816" w:tentative="1">
      <w:start w:val="1"/>
      <w:numFmt w:val="bullet"/>
      <w:lvlText w:val="•"/>
      <w:lvlJc w:val="left"/>
      <w:pPr>
        <w:tabs>
          <w:tab w:val="num" w:pos="5760"/>
        </w:tabs>
        <w:ind w:left="5760" w:hanging="360"/>
      </w:pPr>
      <w:rPr>
        <w:rFonts w:ascii="Times New Roman" w:hAnsi="Times New Roman" w:hint="default"/>
      </w:rPr>
    </w:lvl>
    <w:lvl w:ilvl="8" w:tplc="F04E9AB6"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2AFF3208"/>
    <w:multiLevelType w:val="hybridMultilevel"/>
    <w:tmpl w:val="D4CAD08A"/>
    <w:lvl w:ilvl="0" w:tplc="CAF6E8C8">
      <w:numFmt w:val="bullet"/>
      <w:lvlText w:val="-"/>
      <w:lvlJc w:val="left"/>
      <w:pPr>
        <w:ind w:left="720" w:hanging="360"/>
      </w:pPr>
      <w:rPr>
        <w:rFonts w:ascii="Calibri" w:eastAsia="Times New Roman"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2B2C6455"/>
    <w:multiLevelType w:val="multilevel"/>
    <w:tmpl w:val="EF88F042"/>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CA61205"/>
    <w:multiLevelType w:val="multilevel"/>
    <w:tmpl w:val="5FB879A6"/>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DF30079"/>
    <w:multiLevelType w:val="multilevel"/>
    <w:tmpl w:val="EF88F042"/>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3C01CC5"/>
    <w:multiLevelType w:val="hybridMultilevel"/>
    <w:tmpl w:val="F4167860"/>
    <w:lvl w:ilvl="0" w:tplc="D4D8DAD6">
      <w:start w:val="1"/>
      <w:numFmt w:val="bullet"/>
      <w:lvlText w:val="-"/>
      <w:lvlJc w:val="left"/>
      <w:pPr>
        <w:tabs>
          <w:tab w:val="num" w:pos="284"/>
        </w:tabs>
        <w:ind w:left="284" w:hanging="284"/>
      </w:pPr>
      <w:rPr>
        <w:rFonts w:ascii="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AF549C"/>
    <w:multiLevelType w:val="hybridMultilevel"/>
    <w:tmpl w:val="6CA2185A"/>
    <w:lvl w:ilvl="0" w:tplc="D4D8DAD6">
      <w:start w:val="1"/>
      <w:numFmt w:val="bullet"/>
      <w:lvlText w:val="-"/>
      <w:lvlJc w:val="left"/>
      <w:pPr>
        <w:tabs>
          <w:tab w:val="num" w:pos="284"/>
        </w:tabs>
        <w:ind w:left="284" w:hanging="284"/>
      </w:pPr>
      <w:rPr>
        <w:rFonts w:ascii="Times New Roman" w:hAnsi="Times New Roman" w:cs="Times New Roman" w:hint="default"/>
      </w:rPr>
    </w:lvl>
    <w:lvl w:ilvl="1" w:tplc="3B0241E8">
      <w:start w:val="1"/>
      <w:numFmt w:val="bullet"/>
      <w:lvlText w:val="-"/>
      <w:lvlJc w:val="left"/>
      <w:pPr>
        <w:tabs>
          <w:tab w:val="num" w:pos="1364"/>
        </w:tabs>
        <w:ind w:left="1364" w:hanging="284"/>
      </w:pPr>
      <w:rPr>
        <w:rFonts w:ascii="Times New Roman" w:hAnsi="Times New Roman" w:cs="Times New Roman"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3A242F46"/>
    <w:multiLevelType w:val="hybridMultilevel"/>
    <w:tmpl w:val="B8506C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7F663FE"/>
    <w:multiLevelType w:val="multilevel"/>
    <w:tmpl w:val="9F5E4A04"/>
    <w:lvl w:ilvl="0">
      <w:start w:val="1"/>
      <w:numFmt w:val="decimal"/>
      <w:lvlText w:val="%1."/>
      <w:lvlJc w:val="left"/>
      <w:pPr>
        <w:tabs>
          <w:tab w:val="num" w:pos="720"/>
        </w:tabs>
        <w:ind w:left="720" w:hanging="720"/>
      </w:pPr>
    </w:lvl>
    <w:lvl w:ilvl="1">
      <w:start w:val="1"/>
      <w:numFmt w:val="decimal"/>
      <w:pStyle w:val="Kop2"/>
      <w:lvlText w:val="%2."/>
      <w:lvlJc w:val="left"/>
      <w:pPr>
        <w:tabs>
          <w:tab w:val="num" w:pos="1440"/>
        </w:tabs>
        <w:ind w:left="1440" w:hanging="720"/>
      </w:pPr>
    </w:lvl>
    <w:lvl w:ilvl="2">
      <w:start w:val="1"/>
      <w:numFmt w:val="decimal"/>
      <w:pStyle w:val="Kop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pStyle w:val="Kop5"/>
      <w:lvlText w:val="%5."/>
      <w:lvlJc w:val="left"/>
      <w:pPr>
        <w:tabs>
          <w:tab w:val="num" w:pos="3600"/>
        </w:tabs>
        <w:ind w:left="3600" w:hanging="720"/>
      </w:pPr>
    </w:lvl>
    <w:lvl w:ilvl="5">
      <w:start w:val="1"/>
      <w:numFmt w:val="decimal"/>
      <w:pStyle w:val="Kop6"/>
      <w:lvlText w:val="%6."/>
      <w:lvlJc w:val="left"/>
      <w:pPr>
        <w:tabs>
          <w:tab w:val="num" w:pos="4320"/>
        </w:tabs>
        <w:ind w:left="4320" w:hanging="720"/>
      </w:pPr>
    </w:lvl>
    <w:lvl w:ilvl="6">
      <w:start w:val="1"/>
      <w:numFmt w:val="decimal"/>
      <w:pStyle w:val="Kop7"/>
      <w:lvlText w:val="%7."/>
      <w:lvlJc w:val="left"/>
      <w:pPr>
        <w:tabs>
          <w:tab w:val="num" w:pos="5040"/>
        </w:tabs>
        <w:ind w:left="5040" w:hanging="720"/>
      </w:pPr>
    </w:lvl>
    <w:lvl w:ilvl="7">
      <w:start w:val="1"/>
      <w:numFmt w:val="decimal"/>
      <w:pStyle w:val="Kop8"/>
      <w:lvlText w:val="%8."/>
      <w:lvlJc w:val="left"/>
      <w:pPr>
        <w:tabs>
          <w:tab w:val="num" w:pos="5760"/>
        </w:tabs>
        <w:ind w:left="5760" w:hanging="720"/>
      </w:pPr>
    </w:lvl>
    <w:lvl w:ilvl="8">
      <w:start w:val="1"/>
      <w:numFmt w:val="decimal"/>
      <w:pStyle w:val="Kop9"/>
      <w:lvlText w:val="%9."/>
      <w:lvlJc w:val="left"/>
      <w:pPr>
        <w:tabs>
          <w:tab w:val="num" w:pos="6480"/>
        </w:tabs>
        <w:ind w:left="6480" w:hanging="720"/>
      </w:pPr>
    </w:lvl>
  </w:abstractNum>
  <w:abstractNum w:abstractNumId="23" w15:restartNumberingAfterBreak="0">
    <w:nsid w:val="48C0356C"/>
    <w:multiLevelType w:val="hybridMultilevel"/>
    <w:tmpl w:val="599E803C"/>
    <w:lvl w:ilvl="0" w:tplc="49D00DFA">
      <w:start w:val="1"/>
      <w:numFmt w:val="bullet"/>
      <w:lvlText w:val=""/>
      <w:lvlJc w:val="left"/>
      <w:pPr>
        <w:tabs>
          <w:tab w:val="num" w:pos="340"/>
        </w:tabs>
        <w:ind w:left="340" w:hanging="34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D133E8"/>
    <w:multiLevelType w:val="hybridMultilevel"/>
    <w:tmpl w:val="019E5C8E"/>
    <w:lvl w:ilvl="0" w:tplc="D4D8DAD6">
      <w:start w:val="1"/>
      <w:numFmt w:val="bullet"/>
      <w:lvlText w:val="-"/>
      <w:lvlJc w:val="left"/>
      <w:pPr>
        <w:tabs>
          <w:tab w:val="num" w:pos="284"/>
        </w:tabs>
        <w:ind w:left="284" w:hanging="284"/>
      </w:pPr>
      <w:rPr>
        <w:rFonts w:ascii="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25387F"/>
    <w:multiLevelType w:val="multilevel"/>
    <w:tmpl w:val="C508420A"/>
    <w:lvl w:ilvl="0">
      <w:start w:val="1"/>
      <w:numFmt w:val="bullet"/>
      <w:lvlText w:val="-"/>
      <w:lvlJc w:val="left"/>
      <w:pPr>
        <w:tabs>
          <w:tab w:val="num" w:pos="284"/>
        </w:tabs>
        <w:ind w:left="284" w:hanging="284"/>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AE12EF"/>
    <w:multiLevelType w:val="hybridMultilevel"/>
    <w:tmpl w:val="FCB696B4"/>
    <w:lvl w:ilvl="0" w:tplc="BF664A52">
      <w:start w:val="1"/>
      <w:numFmt w:val="decimal"/>
      <w:lvlText w:val="%1."/>
      <w:lvlJc w:val="left"/>
      <w:pPr>
        <w:tabs>
          <w:tab w:val="num" w:pos="397"/>
        </w:tabs>
        <w:ind w:left="397" w:hanging="39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7" w15:restartNumberingAfterBreak="0">
    <w:nsid w:val="4CAF0D8F"/>
    <w:multiLevelType w:val="hybridMultilevel"/>
    <w:tmpl w:val="B554D506"/>
    <w:lvl w:ilvl="0" w:tplc="D4D8DAD6">
      <w:start w:val="1"/>
      <w:numFmt w:val="bullet"/>
      <w:lvlText w:val="-"/>
      <w:lvlJc w:val="left"/>
      <w:pPr>
        <w:tabs>
          <w:tab w:val="num" w:pos="284"/>
        </w:tabs>
        <w:ind w:left="284" w:hanging="284"/>
      </w:pPr>
      <w:rPr>
        <w:rFonts w:ascii="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AD02B8"/>
    <w:multiLevelType w:val="hybridMultilevel"/>
    <w:tmpl w:val="DEBC710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538A164C"/>
    <w:multiLevelType w:val="hybridMultilevel"/>
    <w:tmpl w:val="3662BC7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561C4AD7"/>
    <w:multiLevelType w:val="hybridMultilevel"/>
    <w:tmpl w:val="D0A029D4"/>
    <w:lvl w:ilvl="0" w:tplc="04130017">
      <w:start w:val="1"/>
      <w:numFmt w:val="lowerLetter"/>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31" w15:restartNumberingAfterBreak="0">
    <w:nsid w:val="56B80E23"/>
    <w:multiLevelType w:val="hybridMultilevel"/>
    <w:tmpl w:val="55D06460"/>
    <w:lvl w:ilvl="0" w:tplc="305CA312">
      <w:start w:val="1"/>
      <w:numFmt w:val="decimal"/>
      <w:lvlText w:val="%1."/>
      <w:lvlJc w:val="left"/>
      <w:pPr>
        <w:tabs>
          <w:tab w:val="num" w:pos="464"/>
        </w:tabs>
        <w:ind w:left="464" w:hanging="284"/>
      </w:pPr>
      <w:rPr>
        <w:rFonts w:hint="default"/>
      </w:rPr>
    </w:lvl>
    <w:lvl w:ilvl="1" w:tplc="D4D8DAD6">
      <w:start w:val="1"/>
      <w:numFmt w:val="bullet"/>
      <w:lvlText w:val="-"/>
      <w:lvlJc w:val="left"/>
      <w:pPr>
        <w:tabs>
          <w:tab w:val="num" w:pos="1364"/>
        </w:tabs>
        <w:ind w:left="1364" w:hanging="284"/>
      </w:pPr>
      <w:rPr>
        <w:rFonts w:ascii="Times New Roman" w:hAnsi="Times New Roman" w:cs="Times New Roman"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2" w15:restartNumberingAfterBreak="0">
    <w:nsid w:val="5A1B0F07"/>
    <w:multiLevelType w:val="hybridMultilevel"/>
    <w:tmpl w:val="62C81C00"/>
    <w:lvl w:ilvl="0" w:tplc="36E67FE2">
      <w:start w:val="1"/>
      <w:numFmt w:val="bullet"/>
      <w:lvlText w:val="-"/>
      <w:lvlJc w:val="left"/>
      <w:pPr>
        <w:tabs>
          <w:tab w:val="num" w:pos="340"/>
        </w:tabs>
        <w:ind w:left="340" w:hanging="340"/>
      </w:pPr>
      <w:rPr>
        <w:rFonts w:ascii="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AAA6713"/>
    <w:multiLevelType w:val="hybridMultilevel"/>
    <w:tmpl w:val="1D7A51D4"/>
    <w:lvl w:ilvl="0" w:tplc="721C3E9A">
      <w:start w:val="6"/>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5FD3760E"/>
    <w:multiLevelType w:val="hybridMultilevel"/>
    <w:tmpl w:val="3BA82B5A"/>
    <w:lvl w:ilvl="0" w:tplc="305CA312">
      <w:start w:val="1"/>
      <w:numFmt w:val="decimal"/>
      <w:lvlText w:val="%1."/>
      <w:lvlJc w:val="left"/>
      <w:pPr>
        <w:tabs>
          <w:tab w:val="num" w:pos="284"/>
        </w:tabs>
        <w:ind w:left="284" w:hanging="284"/>
      </w:pPr>
      <w:rPr>
        <w:rFonts w:hint="default"/>
      </w:rPr>
    </w:lvl>
    <w:lvl w:ilvl="1" w:tplc="3B0241E8">
      <w:start w:val="1"/>
      <w:numFmt w:val="bullet"/>
      <w:lvlText w:val="-"/>
      <w:lvlJc w:val="left"/>
      <w:pPr>
        <w:tabs>
          <w:tab w:val="num" w:pos="1364"/>
        </w:tabs>
        <w:ind w:left="1364" w:hanging="284"/>
      </w:pPr>
      <w:rPr>
        <w:rFonts w:ascii="Times New Roman" w:hAnsi="Times New Roman" w:cs="Times New Roman"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5" w15:restartNumberingAfterBreak="0">
    <w:nsid w:val="62AC2216"/>
    <w:multiLevelType w:val="hybridMultilevel"/>
    <w:tmpl w:val="D7964922"/>
    <w:lvl w:ilvl="0" w:tplc="D4D8DAD6">
      <w:start w:val="1"/>
      <w:numFmt w:val="bullet"/>
      <w:lvlText w:val="-"/>
      <w:lvlJc w:val="left"/>
      <w:pPr>
        <w:tabs>
          <w:tab w:val="num" w:pos="284"/>
        </w:tabs>
        <w:ind w:left="284" w:hanging="284"/>
      </w:pPr>
      <w:rPr>
        <w:rFonts w:ascii="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82A63E2"/>
    <w:multiLevelType w:val="multilevel"/>
    <w:tmpl w:val="833E7A7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6C833A00"/>
    <w:multiLevelType w:val="hybridMultilevel"/>
    <w:tmpl w:val="95BCB6A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165286"/>
    <w:multiLevelType w:val="multilevel"/>
    <w:tmpl w:val="3BA82B5A"/>
    <w:lvl w:ilvl="0">
      <w:start w:val="1"/>
      <w:numFmt w:val="decimal"/>
      <w:lvlText w:val="%1."/>
      <w:lvlJc w:val="left"/>
      <w:pPr>
        <w:tabs>
          <w:tab w:val="num" w:pos="284"/>
        </w:tabs>
        <w:ind w:left="284" w:hanging="284"/>
      </w:pPr>
      <w:rPr>
        <w:rFonts w:hint="default"/>
      </w:rPr>
    </w:lvl>
    <w:lvl w:ilvl="1">
      <w:start w:val="1"/>
      <w:numFmt w:val="bullet"/>
      <w:lvlText w:val="-"/>
      <w:lvlJc w:val="left"/>
      <w:pPr>
        <w:tabs>
          <w:tab w:val="num" w:pos="1364"/>
        </w:tabs>
        <w:ind w:left="1364" w:hanging="284"/>
      </w:pPr>
      <w:rPr>
        <w:rFonts w:ascii="Times New Roman"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6FD1480"/>
    <w:multiLevelType w:val="hybridMultilevel"/>
    <w:tmpl w:val="50D697A6"/>
    <w:lvl w:ilvl="0" w:tplc="4A8E7D12">
      <w:start w:val="2013"/>
      <w:numFmt w:val="bullet"/>
      <w:lvlText w:val=""/>
      <w:lvlJc w:val="left"/>
      <w:pPr>
        <w:tabs>
          <w:tab w:val="num" w:pos="360"/>
        </w:tabs>
        <w:ind w:left="360" w:hanging="360"/>
      </w:pPr>
      <w:rPr>
        <w:rFonts w:ascii="Symbol" w:hAnsi="Symbol" w:hint="default"/>
        <w:color w:val="auto"/>
        <w:sz w:val="16"/>
        <w:szCs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6D2BB8"/>
    <w:multiLevelType w:val="hybridMultilevel"/>
    <w:tmpl w:val="6744369E"/>
    <w:lvl w:ilvl="0" w:tplc="2A72D50A">
      <w:start w:val="4"/>
      <w:numFmt w:val="decimal"/>
      <w:lvlText w:val="%1."/>
      <w:lvlJc w:val="left"/>
      <w:pPr>
        <w:tabs>
          <w:tab w:val="num" w:pos="540"/>
        </w:tabs>
        <w:ind w:left="540" w:hanging="360"/>
      </w:pPr>
      <w:rPr>
        <w:rFonts w:hint="default"/>
      </w:rPr>
    </w:lvl>
    <w:lvl w:ilvl="1" w:tplc="04130019" w:tentative="1">
      <w:start w:val="1"/>
      <w:numFmt w:val="lowerLetter"/>
      <w:lvlText w:val="%2."/>
      <w:lvlJc w:val="left"/>
      <w:pPr>
        <w:tabs>
          <w:tab w:val="num" w:pos="1260"/>
        </w:tabs>
        <w:ind w:left="1260" w:hanging="360"/>
      </w:pPr>
    </w:lvl>
    <w:lvl w:ilvl="2" w:tplc="0413001B" w:tentative="1">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41" w15:restartNumberingAfterBreak="0">
    <w:nsid w:val="7A9D24D4"/>
    <w:multiLevelType w:val="hybridMultilevel"/>
    <w:tmpl w:val="58AE856E"/>
    <w:lvl w:ilvl="0" w:tplc="FA16B7B0">
      <w:start w:val="2"/>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 w15:restartNumberingAfterBreak="0">
    <w:nsid w:val="7AD2259B"/>
    <w:multiLevelType w:val="hybridMultilevel"/>
    <w:tmpl w:val="DB98F6E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3" w15:restartNumberingAfterBreak="0">
    <w:nsid w:val="7CD954FF"/>
    <w:multiLevelType w:val="hybridMultilevel"/>
    <w:tmpl w:val="54584A18"/>
    <w:lvl w:ilvl="0" w:tplc="E8E0A040">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746028467">
    <w:abstractNumId w:val="6"/>
  </w:num>
  <w:num w:numId="2" w16cid:durableId="413403453">
    <w:abstractNumId w:val="37"/>
  </w:num>
  <w:num w:numId="3" w16cid:durableId="1401293378">
    <w:abstractNumId w:val="13"/>
  </w:num>
  <w:num w:numId="4" w16cid:durableId="389504730">
    <w:abstractNumId w:val="3"/>
  </w:num>
  <w:num w:numId="5" w16cid:durableId="375740722">
    <w:abstractNumId w:val="34"/>
  </w:num>
  <w:num w:numId="6" w16cid:durableId="1142193088">
    <w:abstractNumId w:val="36"/>
  </w:num>
  <w:num w:numId="7" w16cid:durableId="156002744">
    <w:abstractNumId w:val="17"/>
  </w:num>
  <w:num w:numId="8" w16cid:durableId="2044092481">
    <w:abstractNumId w:val="16"/>
  </w:num>
  <w:num w:numId="9" w16cid:durableId="698119781">
    <w:abstractNumId w:val="25"/>
  </w:num>
  <w:num w:numId="10" w16cid:durableId="457769080">
    <w:abstractNumId w:val="18"/>
  </w:num>
  <w:num w:numId="11" w16cid:durableId="1462649785">
    <w:abstractNumId w:val="14"/>
  </w:num>
  <w:num w:numId="12" w16cid:durableId="1553885513">
    <w:abstractNumId w:val="38"/>
  </w:num>
  <w:num w:numId="13" w16cid:durableId="649797767">
    <w:abstractNumId w:val="20"/>
  </w:num>
  <w:num w:numId="14" w16cid:durableId="1900087610">
    <w:abstractNumId w:val="24"/>
  </w:num>
  <w:num w:numId="15" w16cid:durableId="792673914">
    <w:abstractNumId w:val="35"/>
  </w:num>
  <w:num w:numId="16" w16cid:durableId="37630124">
    <w:abstractNumId w:val="27"/>
  </w:num>
  <w:num w:numId="17" w16cid:durableId="393117486">
    <w:abstractNumId w:val="31"/>
  </w:num>
  <w:num w:numId="18" w16cid:durableId="684092843">
    <w:abstractNumId w:val="1"/>
  </w:num>
  <w:num w:numId="19" w16cid:durableId="54088372">
    <w:abstractNumId w:val="12"/>
  </w:num>
  <w:num w:numId="20" w16cid:durableId="2041927528">
    <w:abstractNumId w:val="19"/>
  </w:num>
  <w:num w:numId="21" w16cid:durableId="124084415">
    <w:abstractNumId w:val="40"/>
  </w:num>
  <w:num w:numId="22" w16cid:durableId="1987080867">
    <w:abstractNumId w:val="0"/>
  </w:num>
  <w:num w:numId="23" w16cid:durableId="532771524">
    <w:abstractNumId w:val="8"/>
  </w:num>
  <w:num w:numId="24" w16cid:durableId="1437678471">
    <w:abstractNumId w:val="32"/>
  </w:num>
  <w:num w:numId="25" w16cid:durableId="846093353">
    <w:abstractNumId w:val="23"/>
  </w:num>
  <w:num w:numId="26" w16cid:durableId="1560676018">
    <w:abstractNumId w:val="26"/>
  </w:num>
  <w:num w:numId="27" w16cid:durableId="2031568302">
    <w:abstractNumId w:val="10"/>
  </w:num>
  <w:num w:numId="28" w16cid:durableId="1198546394">
    <w:abstractNumId w:val="22"/>
  </w:num>
  <w:num w:numId="29" w16cid:durableId="1772698499">
    <w:abstractNumId w:val="5"/>
  </w:num>
  <w:num w:numId="30" w16cid:durableId="2106729651">
    <w:abstractNumId w:val="4"/>
  </w:num>
  <w:num w:numId="31" w16cid:durableId="159851441">
    <w:abstractNumId w:val="39"/>
  </w:num>
  <w:num w:numId="32" w16cid:durableId="1658147650">
    <w:abstractNumId w:val="43"/>
  </w:num>
  <w:num w:numId="33" w16cid:durableId="1475029886">
    <w:abstractNumId w:val="2"/>
  </w:num>
  <w:num w:numId="34" w16cid:durableId="1267689360">
    <w:abstractNumId w:val="9"/>
  </w:num>
  <w:num w:numId="35" w16cid:durableId="1311062004">
    <w:abstractNumId w:val="29"/>
  </w:num>
  <w:num w:numId="36" w16cid:durableId="1623725031">
    <w:abstractNumId w:val="21"/>
  </w:num>
  <w:num w:numId="37" w16cid:durableId="1967158902">
    <w:abstractNumId w:val="30"/>
  </w:num>
  <w:num w:numId="38" w16cid:durableId="1796750087">
    <w:abstractNumId w:val="15"/>
  </w:num>
  <w:num w:numId="39" w16cid:durableId="999430411">
    <w:abstractNumId w:val="33"/>
  </w:num>
  <w:num w:numId="40" w16cid:durableId="1878395466">
    <w:abstractNumId w:val="42"/>
  </w:num>
  <w:num w:numId="41" w16cid:durableId="7951295">
    <w:abstractNumId w:val="28"/>
  </w:num>
  <w:num w:numId="42" w16cid:durableId="422334413">
    <w:abstractNumId w:val="7"/>
  </w:num>
  <w:num w:numId="43" w16cid:durableId="35418725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41136736">
    <w:abstractNumId w:val="41"/>
  </w:num>
  <w:num w:numId="45" w16cid:durableId="8196608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01A0"/>
    <w:rsid w:val="00004ACD"/>
    <w:rsid w:val="00012788"/>
    <w:rsid w:val="00025EE0"/>
    <w:rsid w:val="00045A55"/>
    <w:rsid w:val="000545BB"/>
    <w:rsid w:val="00060343"/>
    <w:rsid w:val="000650EF"/>
    <w:rsid w:val="00071259"/>
    <w:rsid w:val="00082F8A"/>
    <w:rsid w:val="00093D6A"/>
    <w:rsid w:val="00097988"/>
    <w:rsid w:val="000B21D9"/>
    <w:rsid w:val="000C3FF5"/>
    <w:rsid w:val="000C4D63"/>
    <w:rsid w:val="0010247A"/>
    <w:rsid w:val="001050FB"/>
    <w:rsid w:val="00151018"/>
    <w:rsid w:val="00173578"/>
    <w:rsid w:val="0017643F"/>
    <w:rsid w:val="0018455B"/>
    <w:rsid w:val="001F01A0"/>
    <w:rsid w:val="00200545"/>
    <w:rsid w:val="00213510"/>
    <w:rsid w:val="002220B4"/>
    <w:rsid w:val="0026514D"/>
    <w:rsid w:val="002B0EEC"/>
    <w:rsid w:val="002C5AE3"/>
    <w:rsid w:val="002E5927"/>
    <w:rsid w:val="002F4FFE"/>
    <w:rsid w:val="002F5D14"/>
    <w:rsid w:val="00314A08"/>
    <w:rsid w:val="00325287"/>
    <w:rsid w:val="003321CF"/>
    <w:rsid w:val="00333360"/>
    <w:rsid w:val="00333CA1"/>
    <w:rsid w:val="0034412F"/>
    <w:rsid w:val="00345BC6"/>
    <w:rsid w:val="003615DD"/>
    <w:rsid w:val="00376534"/>
    <w:rsid w:val="00386385"/>
    <w:rsid w:val="003879DA"/>
    <w:rsid w:val="00387A30"/>
    <w:rsid w:val="003B5354"/>
    <w:rsid w:val="003C3C70"/>
    <w:rsid w:val="003E4835"/>
    <w:rsid w:val="00422664"/>
    <w:rsid w:val="0043036C"/>
    <w:rsid w:val="0046020A"/>
    <w:rsid w:val="004641E1"/>
    <w:rsid w:val="0047726D"/>
    <w:rsid w:val="00494611"/>
    <w:rsid w:val="004C27AB"/>
    <w:rsid w:val="004D20BC"/>
    <w:rsid w:val="004E3F76"/>
    <w:rsid w:val="004F2582"/>
    <w:rsid w:val="005056AA"/>
    <w:rsid w:val="00517D63"/>
    <w:rsid w:val="005604D4"/>
    <w:rsid w:val="00571256"/>
    <w:rsid w:val="0059422E"/>
    <w:rsid w:val="005955BE"/>
    <w:rsid w:val="005B64ED"/>
    <w:rsid w:val="005C1EF2"/>
    <w:rsid w:val="005C4605"/>
    <w:rsid w:val="005C5B78"/>
    <w:rsid w:val="005C76A4"/>
    <w:rsid w:val="005D74A4"/>
    <w:rsid w:val="005F6BAA"/>
    <w:rsid w:val="005F7BF1"/>
    <w:rsid w:val="006050BF"/>
    <w:rsid w:val="0062227B"/>
    <w:rsid w:val="0062587B"/>
    <w:rsid w:val="00625A73"/>
    <w:rsid w:val="006321E9"/>
    <w:rsid w:val="00643100"/>
    <w:rsid w:val="00645D14"/>
    <w:rsid w:val="006641AC"/>
    <w:rsid w:val="00673251"/>
    <w:rsid w:val="006A5267"/>
    <w:rsid w:val="006B4A11"/>
    <w:rsid w:val="006E3ED7"/>
    <w:rsid w:val="006E5798"/>
    <w:rsid w:val="006F02D0"/>
    <w:rsid w:val="006F0663"/>
    <w:rsid w:val="006F1D61"/>
    <w:rsid w:val="00722625"/>
    <w:rsid w:val="0072372C"/>
    <w:rsid w:val="00725B86"/>
    <w:rsid w:val="00732C70"/>
    <w:rsid w:val="00763D4D"/>
    <w:rsid w:val="00766A2B"/>
    <w:rsid w:val="00777560"/>
    <w:rsid w:val="007909D7"/>
    <w:rsid w:val="007A1C08"/>
    <w:rsid w:val="007B78B7"/>
    <w:rsid w:val="007D598C"/>
    <w:rsid w:val="007E5A74"/>
    <w:rsid w:val="007E6309"/>
    <w:rsid w:val="007E7ABC"/>
    <w:rsid w:val="00815676"/>
    <w:rsid w:val="00850A64"/>
    <w:rsid w:val="00854C61"/>
    <w:rsid w:val="0087794D"/>
    <w:rsid w:val="00887587"/>
    <w:rsid w:val="0089051C"/>
    <w:rsid w:val="0089428C"/>
    <w:rsid w:val="008D170C"/>
    <w:rsid w:val="008D36DD"/>
    <w:rsid w:val="008E7641"/>
    <w:rsid w:val="008F11DD"/>
    <w:rsid w:val="008F2302"/>
    <w:rsid w:val="0090533E"/>
    <w:rsid w:val="00906B61"/>
    <w:rsid w:val="0092465F"/>
    <w:rsid w:val="009362D6"/>
    <w:rsid w:val="00966DE2"/>
    <w:rsid w:val="0096744E"/>
    <w:rsid w:val="00976C34"/>
    <w:rsid w:val="00990C54"/>
    <w:rsid w:val="009918FD"/>
    <w:rsid w:val="009A5EF4"/>
    <w:rsid w:val="00A0543F"/>
    <w:rsid w:val="00A06D87"/>
    <w:rsid w:val="00A32320"/>
    <w:rsid w:val="00A42C80"/>
    <w:rsid w:val="00A44A3F"/>
    <w:rsid w:val="00A4546C"/>
    <w:rsid w:val="00A55F9D"/>
    <w:rsid w:val="00A60A4B"/>
    <w:rsid w:val="00A937F4"/>
    <w:rsid w:val="00AA3F78"/>
    <w:rsid w:val="00AD2D61"/>
    <w:rsid w:val="00AD403C"/>
    <w:rsid w:val="00AD74DD"/>
    <w:rsid w:val="00AD7A80"/>
    <w:rsid w:val="00AE3D4E"/>
    <w:rsid w:val="00AE7A8D"/>
    <w:rsid w:val="00AF0927"/>
    <w:rsid w:val="00B16FA8"/>
    <w:rsid w:val="00B2059F"/>
    <w:rsid w:val="00B2647C"/>
    <w:rsid w:val="00B63E18"/>
    <w:rsid w:val="00B64F15"/>
    <w:rsid w:val="00B72B44"/>
    <w:rsid w:val="00B85C88"/>
    <w:rsid w:val="00BA1640"/>
    <w:rsid w:val="00BF01AB"/>
    <w:rsid w:val="00BF05BA"/>
    <w:rsid w:val="00BF46BE"/>
    <w:rsid w:val="00C00108"/>
    <w:rsid w:val="00C23437"/>
    <w:rsid w:val="00C327AF"/>
    <w:rsid w:val="00C40873"/>
    <w:rsid w:val="00C43D24"/>
    <w:rsid w:val="00C45B9A"/>
    <w:rsid w:val="00C57C24"/>
    <w:rsid w:val="00C71CE1"/>
    <w:rsid w:val="00C805F9"/>
    <w:rsid w:val="00C871CA"/>
    <w:rsid w:val="00C96A95"/>
    <w:rsid w:val="00CA20C0"/>
    <w:rsid w:val="00CB04A8"/>
    <w:rsid w:val="00CB11D2"/>
    <w:rsid w:val="00CD0094"/>
    <w:rsid w:val="00D038BC"/>
    <w:rsid w:val="00D2690D"/>
    <w:rsid w:val="00D311EA"/>
    <w:rsid w:val="00D40FF7"/>
    <w:rsid w:val="00D62D55"/>
    <w:rsid w:val="00D947B9"/>
    <w:rsid w:val="00DA5A74"/>
    <w:rsid w:val="00DA62F4"/>
    <w:rsid w:val="00DA7F58"/>
    <w:rsid w:val="00DC1A29"/>
    <w:rsid w:val="00DF3E08"/>
    <w:rsid w:val="00DF70D7"/>
    <w:rsid w:val="00E05B42"/>
    <w:rsid w:val="00E07F4A"/>
    <w:rsid w:val="00E374CE"/>
    <w:rsid w:val="00E43D9B"/>
    <w:rsid w:val="00E5403D"/>
    <w:rsid w:val="00E65107"/>
    <w:rsid w:val="00EA323A"/>
    <w:rsid w:val="00ED4C3E"/>
    <w:rsid w:val="00EE3597"/>
    <w:rsid w:val="00EF0EC3"/>
    <w:rsid w:val="00F01142"/>
    <w:rsid w:val="00F22E51"/>
    <w:rsid w:val="00F37B7F"/>
    <w:rsid w:val="00F55C2F"/>
    <w:rsid w:val="00F6417C"/>
    <w:rsid w:val="00F642A7"/>
    <w:rsid w:val="00F77D16"/>
    <w:rsid w:val="00F819F6"/>
    <w:rsid w:val="00F94E7A"/>
    <w:rsid w:val="00FB4095"/>
    <w:rsid w:val="00FD10F5"/>
    <w:rsid w:val="00FE7B5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987217"/>
  <w15:docId w15:val="{481B41D7-E210-42C1-A80C-450B84E1B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 w:val="17"/>
        <w:szCs w:val="22"/>
        <w:lang w:val="nl-NL"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A3F78"/>
    <w:pPr>
      <w:spacing w:line="240" w:lineRule="auto"/>
    </w:pPr>
    <w:rPr>
      <w:rFonts w:asciiTheme="minorHAnsi" w:eastAsia="Times New Roman" w:hAnsiTheme="minorHAnsi" w:cs="Times New Roman"/>
      <w:sz w:val="19"/>
      <w:szCs w:val="24"/>
      <w:lang w:eastAsia="nl-NL"/>
    </w:rPr>
  </w:style>
  <w:style w:type="paragraph" w:styleId="Kop1">
    <w:name w:val="heading 1"/>
    <w:aliases w:val="Kop 1-nw"/>
    <w:basedOn w:val="Standaard"/>
    <w:next w:val="Standaard"/>
    <w:link w:val="Kop1Char"/>
    <w:uiPriority w:val="1"/>
    <w:qFormat/>
    <w:rsid w:val="00854C61"/>
    <w:pPr>
      <w:keepNext/>
      <w:tabs>
        <w:tab w:val="left" w:pos="567"/>
      </w:tabs>
      <w:suppressAutoHyphens/>
      <w:spacing w:before="240" w:after="240"/>
      <w:outlineLvl w:val="0"/>
    </w:pPr>
    <w:rPr>
      <w:rFonts w:ascii="Saira ExtraCondensed Medium" w:eastAsiaTheme="majorEastAsia" w:hAnsi="Saira ExtraCondensed Medium" w:cstheme="majorBidi"/>
      <w:bCs/>
      <w:color w:val="18657C"/>
      <w:kern w:val="32"/>
      <w:sz w:val="48"/>
      <w:szCs w:val="32"/>
      <w:lang w:val="en-US" w:eastAsia="en-US"/>
    </w:rPr>
  </w:style>
  <w:style w:type="paragraph" w:styleId="Kop2">
    <w:name w:val="heading 2"/>
    <w:basedOn w:val="Standaard"/>
    <w:next w:val="Standaard"/>
    <w:link w:val="Kop2Char"/>
    <w:uiPriority w:val="1"/>
    <w:unhideWhenUsed/>
    <w:qFormat/>
    <w:rsid w:val="00C23437"/>
    <w:pPr>
      <w:keepNext/>
      <w:numPr>
        <w:ilvl w:val="1"/>
        <w:numId w:val="28"/>
      </w:numPr>
      <w:spacing w:before="240" w:after="60"/>
      <w:outlineLvl w:val="1"/>
    </w:pPr>
    <w:rPr>
      <w:rFonts w:eastAsiaTheme="majorEastAsia" w:cstheme="majorBidi"/>
      <w:bCs/>
      <w:iCs/>
      <w:szCs w:val="28"/>
      <w:lang w:val="en-US" w:eastAsia="en-US"/>
    </w:rPr>
  </w:style>
  <w:style w:type="paragraph" w:styleId="Kop3">
    <w:name w:val="heading 3"/>
    <w:aliases w:val="3scr"/>
    <w:basedOn w:val="Standaard"/>
    <w:next w:val="Standaard"/>
    <w:link w:val="Kop3Char"/>
    <w:uiPriority w:val="1"/>
    <w:unhideWhenUsed/>
    <w:qFormat/>
    <w:rsid w:val="001F01A0"/>
    <w:pPr>
      <w:keepNext/>
      <w:numPr>
        <w:ilvl w:val="2"/>
        <w:numId w:val="28"/>
      </w:numPr>
      <w:spacing w:before="240" w:after="60"/>
      <w:outlineLvl w:val="2"/>
    </w:pPr>
    <w:rPr>
      <w:rFonts w:asciiTheme="majorHAnsi" w:eastAsiaTheme="majorEastAsia" w:hAnsiTheme="majorHAnsi" w:cstheme="majorBidi"/>
      <w:b/>
      <w:bCs/>
      <w:sz w:val="26"/>
      <w:szCs w:val="26"/>
      <w:lang w:val="en-US" w:eastAsia="en-US"/>
    </w:rPr>
  </w:style>
  <w:style w:type="paragraph" w:styleId="Kop4">
    <w:name w:val="heading 4"/>
    <w:basedOn w:val="Standaard"/>
    <w:next w:val="Standaard"/>
    <w:link w:val="Kop4Char"/>
    <w:unhideWhenUsed/>
    <w:qFormat/>
    <w:rsid w:val="000650EF"/>
    <w:pPr>
      <w:keepNext/>
      <w:numPr>
        <w:numId w:val="33"/>
      </w:numPr>
      <w:spacing w:before="240" w:after="60"/>
      <w:outlineLvl w:val="3"/>
    </w:pPr>
    <w:rPr>
      <w:rFonts w:eastAsiaTheme="minorEastAsia" w:cstheme="minorBidi"/>
      <w:bCs/>
      <w:szCs w:val="28"/>
      <w:lang w:val="en-US" w:eastAsia="en-US"/>
    </w:rPr>
  </w:style>
  <w:style w:type="paragraph" w:styleId="Kop5">
    <w:name w:val="heading 5"/>
    <w:basedOn w:val="Standaard"/>
    <w:next w:val="Standaard"/>
    <w:link w:val="Kop5Char"/>
    <w:unhideWhenUsed/>
    <w:qFormat/>
    <w:rsid w:val="001F01A0"/>
    <w:pPr>
      <w:numPr>
        <w:ilvl w:val="4"/>
        <w:numId w:val="28"/>
      </w:numPr>
      <w:spacing w:before="240" w:after="60"/>
      <w:outlineLvl w:val="4"/>
    </w:pPr>
    <w:rPr>
      <w:rFonts w:eastAsiaTheme="minorEastAsia" w:cstheme="minorBidi"/>
      <w:b/>
      <w:bCs/>
      <w:i/>
      <w:iCs/>
      <w:sz w:val="26"/>
      <w:szCs w:val="26"/>
      <w:lang w:val="en-US" w:eastAsia="en-US"/>
    </w:rPr>
  </w:style>
  <w:style w:type="paragraph" w:styleId="Kop6">
    <w:name w:val="heading 6"/>
    <w:basedOn w:val="Standaard"/>
    <w:next w:val="Standaard"/>
    <w:link w:val="Kop6Char"/>
    <w:qFormat/>
    <w:rsid w:val="001F01A0"/>
    <w:pPr>
      <w:numPr>
        <w:ilvl w:val="5"/>
        <w:numId w:val="28"/>
      </w:numPr>
      <w:spacing w:before="240" w:after="60"/>
      <w:outlineLvl w:val="5"/>
    </w:pPr>
    <w:rPr>
      <w:b/>
      <w:bCs/>
      <w:sz w:val="22"/>
      <w:szCs w:val="22"/>
      <w:lang w:val="en-US" w:eastAsia="en-US"/>
    </w:rPr>
  </w:style>
  <w:style w:type="paragraph" w:styleId="Kop7">
    <w:name w:val="heading 7"/>
    <w:basedOn w:val="Standaard"/>
    <w:next w:val="Standaard"/>
    <w:link w:val="Kop7Char"/>
    <w:unhideWhenUsed/>
    <w:qFormat/>
    <w:rsid w:val="001F01A0"/>
    <w:pPr>
      <w:numPr>
        <w:ilvl w:val="6"/>
        <w:numId w:val="28"/>
      </w:numPr>
      <w:spacing w:before="240" w:after="60"/>
      <w:outlineLvl w:val="6"/>
    </w:pPr>
    <w:rPr>
      <w:rFonts w:eastAsiaTheme="minorEastAsia" w:cstheme="minorBidi"/>
      <w:lang w:val="en-US" w:eastAsia="en-US"/>
    </w:rPr>
  </w:style>
  <w:style w:type="paragraph" w:styleId="Kop8">
    <w:name w:val="heading 8"/>
    <w:basedOn w:val="Standaard"/>
    <w:next w:val="Standaard"/>
    <w:link w:val="Kop8Char"/>
    <w:unhideWhenUsed/>
    <w:qFormat/>
    <w:rsid w:val="001F01A0"/>
    <w:pPr>
      <w:numPr>
        <w:ilvl w:val="7"/>
        <w:numId w:val="28"/>
      </w:numPr>
      <w:spacing w:before="240" w:after="60"/>
      <w:outlineLvl w:val="7"/>
    </w:pPr>
    <w:rPr>
      <w:rFonts w:eastAsiaTheme="minorEastAsia" w:cstheme="minorBidi"/>
      <w:i/>
      <w:iCs/>
      <w:lang w:val="en-US" w:eastAsia="en-US"/>
    </w:rPr>
  </w:style>
  <w:style w:type="paragraph" w:styleId="Kop9">
    <w:name w:val="heading 9"/>
    <w:basedOn w:val="Standaard"/>
    <w:next w:val="Standaard"/>
    <w:link w:val="Kop9Char"/>
    <w:unhideWhenUsed/>
    <w:qFormat/>
    <w:rsid w:val="001F01A0"/>
    <w:pPr>
      <w:numPr>
        <w:ilvl w:val="8"/>
        <w:numId w:val="28"/>
      </w:numPr>
      <w:spacing w:before="240" w:after="60"/>
      <w:outlineLvl w:val="8"/>
    </w:pPr>
    <w:rPr>
      <w:rFonts w:asciiTheme="majorHAnsi" w:eastAsiaTheme="majorEastAsia" w:hAnsiTheme="majorHAnsi" w:cstheme="majorBidi"/>
      <w:sz w:val="22"/>
      <w:szCs w:val="22"/>
      <w:lang w:val="en-US"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 1-nw Char"/>
    <w:basedOn w:val="Standaardalinea-lettertype"/>
    <w:link w:val="Kop1"/>
    <w:uiPriority w:val="1"/>
    <w:rsid w:val="00854C61"/>
    <w:rPr>
      <w:rFonts w:ascii="Saira ExtraCondensed Medium" w:eastAsiaTheme="majorEastAsia" w:hAnsi="Saira ExtraCondensed Medium" w:cstheme="majorBidi"/>
      <w:bCs/>
      <w:color w:val="18657C"/>
      <w:kern w:val="32"/>
      <w:sz w:val="48"/>
      <w:szCs w:val="32"/>
      <w:lang w:val="en-US"/>
    </w:rPr>
  </w:style>
  <w:style w:type="character" w:customStyle="1" w:styleId="Kop2Char">
    <w:name w:val="Kop 2 Char"/>
    <w:basedOn w:val="Standaardalinea-lettertype"/>
    <w:link w:val="Kop2"/>
    <w:uiPriority w:val="1"/>
    <w:rsid w:val="00C23437"/>
    <w:rPr>
      <w:rFonts w:asciiTheme="minorHAnsi" w:eastAsiaTheme="majorEastAsia" w:hAnsiTheme="minorHAnsi" w:cstheme="majorBidi"/>
      <w:bCs/>
      <w:iCs/>
      <w:sz w:val="19"/>
      <w:szCs w:val="28"/>
      <w:lang w:val="en-US"/>
    </w:rPr>
  </w:style>
  <w:style w:type="character" w:customStyle="1" w:styleId="Kop3Char">
    <w:name w:val="Kop 3 Char"/>
    <w:aliases w:val="3scr Char"/>
    <w:basedOn w:val="Standaardalinea-lettertype"/>
    <w:link w:val="Kop3"/>
    <w:uiPriority w:val="9"/>
    <w:semiHidden/>
    <w:rsid w:val="001F01A0"/>
    <w:rPr>
      <w:rFonts w:asciiTheme="majorHAnsi" w:eastAsiaTheme="majorEastAsia" w:hAnsiTheme="majorHAnsi" w:cstheme="majorBidi"/>
      <w:b/>
      <w:bCs/>
      <w:sz w:val="26"/>
      <w:szCs w:val="26"/>
      <w:lang w:val="en-US"/>
    </w:rPr>
  </w:style>
  <w:style w:type="character" w:customStyle="1" w:styleId="Kop4Char">
    <w:name w:val="Kop 4 Char"/>
    <w:basedOn w:val="Standaardalinea-lettertype"/>
    <w:link w:val="Kop4"/>
    <w:rsid w:val="000650EF"/>
    <w:rPr>
      <w:rFonts w:asciiTheme="minorHAnsi" w:eastAsiaTheme="minorEastAsia" w:hAnsiTheme="minorHAnsi"/>
      <w:bCs/>
      <w:sz w:val="19"/>
      <w:szCs w:val="28"/>
      <w:lang w:val="en-US"/>
    </w:rPr>
  </w:style>
  <w:style w:type="character" w:customStyle="1" w:styleId="Kop5Char">
    <w:name w:val="Kop 5 Char"/>
    <w:basedOn w:val="Standaardalinea-lettertype"/>
    <w:link w:val="Kop5"/>
    <w:uiPriority w:val="9"/>
    <w:semiHidden/>
    <w:rsid w:val="001F01A0"/>
    <w:rPr>
      <w:rFonts w:asciiTheme="minorHAnsi" w:eastAsiaTheme="minorEastAsia" w:hAnsiTheme="minorHAnsi"/>
      <w:b/>
      <w:bCs/>
      <w:i/>
      <w:iCs/>
      <w:sz w:val="26"/>
      <w:szCs w:val="26"/>
      <w:lang w:val="en-US"/>
    </w:rPr>
  </w:style>
  <w:style w:type="character" w:customStyle="1" w:styleId="Kop6Char">
    <w:name w:val="Kop 6 Char"/>
    <w:basedOn w:val="Standaardalinea-lettertype"/>
    <w:link w:val="Kop6"/>
    <w:rsid w:val="001F01A0"/>
    <w:rPr>
      <w:rFonts w:ascii="Times New Roman" w:eastAsia="Times New Roman" w:hAnsi="Times New Roman" w:cs="Times New Roman"/>
      <w:b/>
      <w:bCs/>
      <w:sz w:val="22"/>
      <w:lang w:val="en-US"/>
    </w:rPr>
  </w:style>
  <w:style w:type="character" w:customStyle="1" w:styleId="Kop7Char">
    <w:name w:val="Kop 7 Char"/>
    <w:basedOn w:val="Standaardalinea-lettertype"/>
    <w:link w:val="Kop7"/>
    <w:uiPriority w:val="9"/>
    <w:semiHidden/>
    <w:rsid w:val="001F01A0"/>
    <w:rPr>
      <w:rFonts w:asciiTheme="minorHAnsi" w:eastAsiaTheme="minorEastAsia" w:hAnsiTheme="minorHAnsi"/>
      <w:sz w:val="24"/>
      <w:szCs w:val="24"/>
      <w:lang w:val="en-US"/>
    </w:rPr>
  </w:style>
  <w:style w:type="character" w:customStyle="1" w:styleId="Kop8Char">
    <w:name w:val="Kop 8 Char"/>
    <w:basedOn w:val="Standaardalinea-lettertype"/>
    <w:link w:val="Kop8"/>
    <w:uiPriority w:val="9"/>
    <w:semiHidden/>
    <w:rsid w:val="001F01A0"/>
    <w:rPr>
      <w:rFonts w:asciiTheme="minorHAnsi" w:eastAsiaTheme="minorEastAsia" w:hAnsiTheme="minorHAnsi"/>
      <w:i/>
      <w:iCs/>
      <w:sz w:val="24"/>
      <w:szCs w:val="24"/>
      <w:lang w:val="en-US"/>
    </w:rPr>
  </w:style>
  <w:style w:type="character" w:customStyle="1" w:styleId="Kop9Char">
    <w:name w:val="Kop 9 Char"/>
    <w:basedOn w:val="Standaardalinea-lettertype"/>
    <w:link w:val="Kop9"/>
    <w:uiPriority w:val="9"/>
    <w:semiHidden/>
    <w:rsid w:val="001F01A0"/>
    <w:rPr>
      <w:rFonts w:asciiTheme="majorHAnsi" w:eastAsiaTheme="majorEastAsia" w:hAnsiTheme="majorHAnsi" w:cstheme="majorBidi"/>
      <w:sz w:val="22"/>
      <w:lang w:val="en-US"/>
    </w:rPr>
  </w:style>
  <w:style w:type="paragraph" w:styleId="Koptekst">
    <w:name w:val="header"/>
    <w:basedOn w:val="Standaard"/>
    <w:link w:val="KoptekstChar"/>
    <w:uiPriority w:val="99"/>
    <w:rsid w:val="001F01A0"/>
    <w:pPr>
      <w:tabs>
        <w:tab w:val="center" w:pos="4536"/>
        <w:tab w:val="right" w:pos="9072"/>
      </w:tabs>
    </w:pPr>
  </w:style>
  <w:style w:type="character" w:customStyle="1" w:styleId="KoptekstChar">
    <w:name w:val="Koptekst Char"/>
    <w:basedOn w:val="Standaardalinea-lettertype"/>
    <w:link w:val="Koptekst"/>
    <w:uiPriority w:val="99"/>
    <w:rsid w:val="001F01A0"/>
    <w:rPr>
      <w:rFonts w:ascii="Times New Roman" w:eastAsia="Times New Roman" w:hAnsi="Times New Roman" w:cs="Times New Roman"/>
      <w:sz w:val="24"/>
      <w:szCs w:val="24"/>
      <w:lang w:eastAsia="nl-NL"/>
    </w:rPr>
  </w:style>
  <w:style w:type="paragraph" w:styleId="Voettekst">
    <w:name w:val="footer"/>
    <w:basedOn w:val="Standaard"/>
    <w:link w:val="VoettekstChar"/>
    <w:uiPriority w:val="99"/>
    <w:rsid w:val="001F01A0"/>
    <w:pPr>
      <w:tabs>
        <w:tab w:val="center" w:pos="4536"/>
        <w:tab w:val="right" w:pos="9072"/>
      </w:tabs>
    </w:pPr>
  </w:style>
  <w:style w:type="character" w:customStyle="1" w:styleId="VoettekstChar">
    <w:name w:val="Voettekst Char"/>
    <w:basedOn w:val="Standaardalinea-lettertype"/>
    <w:link w:val="Voettekst"/>
    <w:uiPriority w:val="99"/>
    <w:rsid w:val="001F01A0"/>
    <w:rPr>
      <w:rFonts w:ascii="Times New Roman" w:eastAsia="Times New Roman" w:hAnsi="Times New Roman" w:cs="Times New Roman"/>
      <w:sz w:val="24"/>
      <w:szCs w:val="24"/>
      <w:lang w:eastAsia="nl-NL"/>
    </w:rPr>
  </w:style>
  <w:style w:type="paragraph" w:styleId="Ballontekst">
    <w:name w:val="Balloon Text"/>
    <w:basedOn w:val="Standaard"/>
    <w:link w:val="BallontekstChar"/>
    <w:semiHidden/>
    <w:rsid w:val="001F01A0"/>
    <w:rPr>
      <w:rFonts w:ascii="Tahoma" w:hAnsi="Tahoma" w:cs="Tahoma"/>
      <w:sz w:val="16"/>
      <w:szCs w:val="16"/>
    </w:rPr>
  </w:style>
  <w:style w:type="character" w:customStyle="1" w:styleId="BallontekstChar">
    <w:name w:val="Ballontekst Char"/>
    <w:basedOn w:val="Standaardalinea-lettertype"/>
    <w:link w:val="Ballontekst"/>
    <w:semiHidden/>
    <w:rsid w:val="001F01A0"/>
    <w:rPr>
      <w:rFonts w:ascii="Tahoma" w:eastAsia="Times New Roman" w:hAnsi="Tahoma" w:cs="Tahoma"/>
      <w:sz w:val="16"/>
      <w:szCs w:val="16"/>
      <w:lang w:eastAsia="nl-NL"/>
    </w:rPr>
  </w:style>
  <w:style w:type="character" w:styleId="Paginanummer">
    <w:name w:val="page number"/>
    <w:basedOn w:val="Standaardalinea-lettertype"/>
    <w:rsid w:val="001F01A0"/>
  </w:style>
  <w:style w:type="table" w:styleId="Professioneletabel">
    <w:name w:val="Table Professional"/>
    <w:basedOn w:val="Standaardtabel"/>
    <w:rsid w:val="001F01A0"/>
    <w:pPr>
      <w:spacing w:line="240" w:lineRule="auto"/>
    </w:pPr>
    <w:rPr>
      <w:rFonts w:ascii="Times New Roman" w:eastAsia="Times New Roman" w:hAnsi="Times New Roman" w:cs="Times New Roman"/>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D9D9D9"/>
    </w:tcPr>
    <w:tblStylePr w:type="firstRow">
      <w:rPr>
        <w:b/>
        <w:bCs/>
        <w:color w:val="auto"/>
      </w:rPr>
      <w:tblPr/>
      <w:tcPr>
        <w:tcBorders>
          <w:tl2br w:val="none" w:sz="0" w:space="0" w:color="auto"/>
          <w:tr2bl w:val="none" w:sz="0" w:space="0" w:color="auto"/>
        </w:tcBorders>
        <w:shd w:val="solid" w:color="000000" w:fill="FFFFFF"/>
      </w:tcPr>
    </w:tblStylePr>
  </w:style>
  <w:style w:type="paragraph" w:styleId="Voetnoottekst">
    <w:name w:val="footnote text"/>
    <w:basedOn w:val="Standaard"/>
    <w:link w:val="VoetnoottekstChar"/>
    <w:semiHidden/>
    <w:rsid w:val="001F01A0"/>
    <w:rPr>
      <w:sz w:val="20"/>
      <w:szCs w:val="20"/>
    </w:rPr>
  </w:style>
  <w:style w:type="character" w:customStyle="1" w:styleId="VoetnoottekstChar">
    <w:name w:val="Voetnoottekst Char"/>
    <w:basedOn w:val="Standaardalinea-lettertype"/>
    <w:link w:val="Voetnoottekst"/>
    <w:semiHidden/>
    <w:rsid w:val="001F01A0"/>
    <w:rPr>
      <w:rFonts w:ascii="Times New Roman" w:eastAsia="Times New Roman" w:hAnsi="Times New Roman" w:cs="Times New Roman"/>
      <w:sz w:val="20"/>
      <w:szCs w:val="20"/>
      <w:lang w:eastAsia="nl-NL"/>
    </w:rPr>
  </w:style>
  <w:style w:type="character" w:styleId="Voetnootmarkering">
    <w:name w:val="footnote reference"/>
    <w:basedOn w:val="Standaardalinea-lettertype"/>
    <w:semiHidden/>
    <w:rsid w:val="001F01A0"/>
    <w:rPr>
      <w:vertAlign w:val="superscript"/>
    </w:rPr>
  </w:style>
  <w:style w:type="table" w:styleId="Tabelraster">
    <w:name w:val="Table Grid"/>
    <w:basedOn w:val="Standaardtabel"/>
    <w:rsid w:val="001F01A0"/>
    <w:pPr>
      <w:spacing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1F01A0"/>
    <w:pPr>
      <w:ind w:left="720"/>
      <w:contextualSpacing/>
    </w:pPr>
  </w:style>
  <w:style w:type="paragraph" w:customStyle="1" w:styleId="TableText">
    <w:name w:val="Table Text"/>
    <w:basedOn w:val="Plattetekst"/>
    <w:rsid w:val="00976C34"/>
    <w:pPr>
      <w:overflowPunct w:val="0"/>
      <w:autoSpaceDE w:val="0"/>
      <w:autoSpaceDN w:val="0"/>
      <w:adjustRightInd w:val="0"/>
      <w:spacing w:after="0"/>
      <w:ind w:left="28" w:right="28"/>
      <w:textAlignment w:val="baseline"/>
    </w:pPr>
    <w:rPr>
      <w:rFonts w:ascii="Arial" w:hAnsi="Arial"/>
      <w:sz w:val="20"/>
      <w:szCs w:val="20"/>
      <w:lang w:val="en-US" w:eastAsia="en-US"/>
    </w:rPr>
  </w:style>
  <w:style w:type="paragraph" w:styleId="Plattetekst">
    <w:name w:val="Body Text"/>
    <w:basedOn w:val="Standaard"/>
    <w:link w:val="PlattetekstChar"/>
    <w:uiPriority w:val="99"/>
    <w:semiHidden/>
    <w:unhideWhenUsed/>
    <w:rsid w:val="00976C34"/>
    <w:pPr>
      <w:spacing w:after="120"/>
    </w:pPr>
  </w:style>
  <w:style w:type="character" w:customStyle="1" w:styleId="PlattetekstChar">
    <w:name w:val="Platte tekst Char"/>
    <w:basedOn w:val="Standaardalinea-lettertype"/>
    <w:link w:val="Plattetekst"/>
    <w:uiPriority w:val="99"/>
    <w:semiHidden/>
    <w:rsid w:val="00976C34"/>
    <w:rPr>
      <w:rFonts w:ascii="Times New Roman" w:eastAsia="Times New Roman" w:hAnsi="Times New Roman" w:cs="Times New Roman"/>
      <w:sz w:val="24"/>
      <w:szCs w:val="24"/>
      <w:lang w:eastAsia="nl-NL"/>
    </w:rPr>
  </w:style>
  <w:style w:type="character" w:styleId="Verwijzingopmerking">
    <w:name w:val="annotation reference"/>
    <w:basedOn w:val="Standaardalinea-lettertype"/>
    <w:uiPriority w:val="99"/>
    <w:semiHidden/>
    <w:unhideWhenUsed/>
    <w:rsid w:val="00E43D9B"/>
    <w:rPr>
      <w:sz w:val="16"/>
      <w:szCs w:val="16"/>
    </w:rPr>
  </w:style>
  <w:style w:type="paragraph" w:styleId="Tekstopmerking">
    <w:name w:val="annotation text"/>
    <w:basedOn w:val="Standaard"/>
    <w:link w:val="TekstopmerkingChar"/>
    <w:uiPriority w:val="99"/>
    <w:semiHidden/>
    <w:unhideWhenUsed/>
    <w:rsid w:val="00E43D9B"/>
    <w:rPr>
      <w:sz w:val="20"/>
      <w:szCs w:val="20"/>
    </w:rPr>
  </w:style>
  <w:style w:type="character" w:customStyle="1" w:styleId="TekstopmerkingChar">
    <w:name w:val="Tekst opmerking Char"/>
    <w:basedOn w:val="Standaardalinea-lettertype"/>
    <w:link w:val="Tekstopmerking"/>
    <w:uiPriority w:val="99"/>
    <w:semiHidden/>
    <w:rsid w:val="00E43D9B"/>
    <w:rPr>
      <w:rFonts w:ascii="Times New Roman" w:eastAsia="Times New Roman" w:hAnsi="Times New Roman"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E43D9B"/>
    <w:rPr>
      <w:b/>
      <w:bCs/>
    </w:rPr>
  </w:style>
  <w:style w:type="character" w:customStyle="1" w:styleId="OnderwerpvanopmerkingChar">
    <w:name w:val="Onderwerp van opmerking Char"/>
    <w:basedOn w:val="TekstopmerkingChar"/>
    <w:link w:val="Onderwerpvanopmerking"/>
    <w:uiPriority w:val="99"/>
    <w:semiHidden/>
    <w:rsid w:val="00E43D9B"/>
    <w:rPr>
      <w:rFonts w:ascii="Times New Roman" w:eastAsia="Times New Roman" w:hAnsi="Times New Roman" w:cs="Times New Roman"/>
      <w:b/>
      <w:bCs/>
      <w:sz w:val="20"/>
      <w:szCs w:val="20"/>
      <w:lang w:eastAsia="nl-NL"/>
    </w:rPr>
  </w:style>
  <w:style w:type="paragraph" w:customStyle="1" w:styleId="CharCharCharCharChar1CharCharChar1CharCharChar1">
    <w:name w:val="Char Char Char Char Char1 Char Char Char1 Char Char Char1"/>
    <w:basedOn w:val="Standaard"/>
    <w:autoRedefine/>
    <w:rsid w:val="005C4605"/>
    <w:pPr>
      <w:widowControl w:val="0"/>
      <w:adjustRightInd w:val="0"/>
      <w:spacing w:after="160" w:line="240" w:lineRule="exact"/>
      <w:jc w:val="both"/>
      <w:textAlignment w:val="baseline"/>
    </w:pPr>
    <w:rPr>
      <w:rFonts w:ascii="Verdana" w:eastAsia="MS Mincho" w:hAnsi="Verdana"/>
      <w:sz w:val="18"/>
      <w:szCs w:val="20"/>
      <w:lang w:val="en-US" w:eastAsia="en-US"/>
    </w:rPr>
  </w:style>
  <w:style w:type="paragraph" w:customStyle="1" w:styleId="Default">
    <w:name w:val="Default"/>
    <w:rsid w:val="00012788"/>
    <w:pPr>
      <w:autoSpaceDE w:val="0"/>
      <w:autoSpaceDN w:val="0"/>
      <w:adjustRightInd w:val="0"/>
      <w:spacing w:line="240" w:lineRule="auto"/>
    </w:pPr>
    <w:rPr>
      <w:rFonts w:cs="Verdana"/>
      <w:color w:val="000000"/>
      <w:sz w:val="24"/>
      <w:szCs w:val="24"/>
    </w:rPr>
  </w:style>
  <w:style w:type="character" w:styleId="Hyperlink">
    <w:name w:val="Hyperlink"/>
    <w:basedOn w:val="Standaardalinea-lettertype"/>
    <w:uiPriority w:val="99"/>
    <w:unhideWhenUsed/>
    <w:rsid w:val="00386385"/>
    <w:rPr>
      <w:color w:val="0563C1" w:themeColor="hyperlink"/>
      <w:u w:val="single"/>
    </w:rPr>
  </w:style>
  <w:style w:type="paragraph" w:styleId="Kopvaninhoudsopgave">
    <w:name w:val="TOC Heading"/>
    <w:basedOn w:val="Kop1"/>
    <w:next w:val="Standaard"/>
    <w:uiPriority w:val="39"/>
    <w:semiHidden/>
    <w:unhideWhenUsed/>
    <w:qFormat/>
    <w:rsid w:val="00045A55"/>
    <w:pPr>
      <w:keepLines/>
      <w:spacing w:before="480" w:after="0" w:line="276" w:lineRule="auto"/>
      <w:outlineLvl w:val="9"/>
    </w:pPr>
    <w:rPr>
      <w:rFonts w:asciiTheme="majorHAnsi" w:hAnsiTheme="majorHAnsi"/>
      <w:b/>
      <w:color w:val="2E74B5" w:themeColor="accent1" w:themeShade="BF"/>
      <w:kern w:val="0"/>
      <w:sz w:val="28"/>
      <w:szCs w:val="28"/>
      <w:lang w:val="nl-NL" w:eastAsia="nl-NL"/>
    </w:rPr>
  </w:style>
  <w:style w:type="paragraph" w:styleId="Inhopg1">
    <w:name w:val="toc 1"/>
    <w:basedOn w:val="Standaard"/>
    <w:next w:val="Standaard"/>
    <w:autoRedefine/>
    <w:uiPriority w:val="39"/>
    <w:unhideWhenUsed/>
    <w:rsid w:val="00045A55"/>
    <w:pPr>
      <w:tabs>
        <w:tab w:val="left" w:pos="440"/>
        <w:tab w:val="right" w:leader="dot" w:pos="9062"/>
      </w:tabs>
      <w:spacing w:after="100"/>
    </w:pPr>
    <w:rPr>
      <w:rFonts w:ascii="Arial" w:hAnsi="Arial"/>
      <w:b/>
      <w:noProof/>
      <w:sz w:val="22"/>
    </w:rPr>
  </w:style>
  <w:style w:type="paragraph" w:styleId="Inhopg2">
    <w:name w:val="toc 2"/>
    <w:basedOn w:val="Standaard"/>
    <w:next w:val="Standaard"/>
    <w:autoRedefine/>
    <w:uiPriority w:val="39"/>
    <w:unhideWhenUsed/>
    <w:rsid w:val="00854C61"/>
    <w:pPr>
      <w:tabs>
        <w:tab w:val="left" w:pos="880"/>
        <w:tab w:val="right" w:leader="dot" w:pos="9062"/>
      </w:tabs>
      <w:spacing w:after="100"/>
      <w:ind w:left="220"/>
    </w:pPr>
    <w:rPr>
      <w:rFonts w:ascii="Calibri" w:hAnsi="Calibri"/>
      <w:sz w:val="22"/>
    </w:rPr>
  </w:style>
  <w:style w:type="paragraph" w:styleId="Inhopg3">
    <w:name w:val="toc 3"/>
    <w:basedOn w:val="Standaard"/>
    <w:next w:val="Standaard"/>
    <w:autoRedefine/>
    <w:uiPriority w:val="39"/>
    <w:unhideWhenUsed/>
    <w:rsid w:val="00045A55"/>
    <w:pPr>
      <w:spacing w:after="100"/>
      <w:ind w:left="440"/>
    </w:pPr>
    <w:rPr>
      <w:rFonts w:ascii="Calibri" w:hAnsi="Calibri"/>
      <w:sz w:val="22"/>
    </w:rPr>
  </w:style>
  <w:style w:type="paragraph" w:styleId="Geenafstand">
    <w:name w:val="No Spacing"/>
    <w:uiPriority w:val="1"/>
    <w:qFormat/>
    <w:rsid w:val="00045A55"/>
    <w:pPr>
      <w:spacing w:line="240" w:lineRule="auto"/>
    </w:pPr>
    <w:rPr>
      <w:rFonts w:ascii="Calibri" w:eastAsia="Times New Roman" w:hAnsi="Calibri" w:cs="Times New Roman"/>
      <w:sz w:val="22"/>
      <w:szCs w:val="24"/>
      <w:lang w:eastAsia="en-GB"/>
    </w:rPr>
  </w:style>
  <w:style w:type="table" w:customStyle="1" w:styleId="Lichtelijst-accent11">
    <w:name w:val="Lichte lijst - accent 11"/>
    <w:basedOn w:val="Standaardtabel"/>
    <w:uiPriority w:val="61"/>
    <w:rsid w:val="00D311EA"/>
    <w:pPr>
      <w:spacing w:line="240" w:lineRule="auto"/>
    </w:pPr>
    <w:rPr>
      <w:rFonts w:ascii="Times New Roman" w:eastAsia="Times New Roman" w:hAnsi="Times New Roman" w:cs="Times New Roman"/>
      <w:sz w:val="20"/>
      <w:szCs w:val="20"/>
      <w:lang w:eastAsia="nl-NL"/>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paragraph" w:customStyle="1" w:styleId="Kop2-nw">
    <w:name w:val="Kop2-nw"/>
    <w:basedOn w:val="Standaard"/>
    <w:link w:val="Kop2-nwChar"/>
    <w:qFormat/>
    <w:rsid w:val="00DA5A74"/>
    <w:pPr>
      <w:keepNext/>
      <w:tabs>
        <w:tab w:val="left" w:pos="567"/>
      </w:tabs>
      <w:suppressAutoHyphens/>
      <w:spacing w:before="240" w:after="120"/>
    </w:pPr>
    <w:rPr>
      <w:rFonts w:ascii="Saira ExtraCondensed Light" w:hAnsi="Saira ExtraCondensed Light"/>
      <w:color w:val="008B9F"/>
      <w:sz w:val="36"/>
      <w:lang w:eastAsia="en-US"/>
    </w:rPr>
  </w:style>
  <w:style w:type="paragraph" w:customStyle="1" w:styleId="Kop3-nw">
    <w:name w:val="Kop3-nw"/>
    <w:basedOn w:val="Kop2-nw"/>
    <w:next w:val="Standaard"/>
    <w:link w:val="Kop3-nwChar"/>
    <w:qFormat/>
    <w:rsid w:val="00DA5A74"/>
    <w:rPr>
      <w:sz w:val="28"/>
    </w:rPr>
  </w:style>
  <w:style w:type="character" w:customStyle="1" w:styleId="Kop2-nwChar">
    <w:name w:val="Kop2-nw Char"/>
    <w:basedOn w:val="Standaardalinea-lettertype"/>
    <w:link w:val="Kop2-nw"/>
    <w:rsid w:val="00DA5A74"/>
    <w:rPr>
      <w:rFonts w:ascii="Saira ExtraCondensed Light" w:eastAsia="Times New Roman" w:hAnsi="Saira ExtraCondensed Light" w:cs="Times New Roman"/>
      <w:color w:val="008B9F"/>
      <w:sz w:val="36"/>
      <w:szCs w:val="24"/>
    </w:rPr>
  </w:style>
  <w:style w:type="character" w:customStyle="1" w:styleId="Kop3-nwChar">
    <w:name w:val="Kop3-nw Char"/>
    <w:basedOn w:val="Standaardalinea-lettertype"/>
    <w:link w:val="Kop3-nw"/>
    <w:rsid w:val="00DA5A74"/>
    <w:rPr>
      <w:rFonts w:ascii="Saira ExtraCondensed Light" w:eastAsia="Times New Roman" w:hAnsi="Saira ExtraCondensed Light" w:cs="Times New Roman"/>
      <w:color w:val="008B9F"/>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4174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48cbf15-0c01-4e29-a14b-6316cf4248e9">
      <Terms xmlns="http://schemas.microsoft.com/office/infopath/2007/PartnerControls"/>
    </lcf76f155ced4ddcb4097134ff3c332f>
    <TaxCatchAll xmlns="18d844fb-605b-4a94-a9a8-5f532b8abe3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31DFA5867C49442998D729FE8CCE2BE" ma:contentTypeVersion="12" ma:contentTypeDescription="Een nieuw document maken." ma:contentTypeScope="" ma:versionID="82be551e8ea6c0aa2babb5c94e57bb11">
  <xsd:schema xmlns:xsd="http://www.w3.org/2001/XMLSchema" xmlns:xs="http://www.w3.org/2001/XMLSchema" xmlns:p="http://schemas.microsoft.com/office/2006/metadata/properties" xmlns:ns2="848cbf15-0c01-4e29-a14b-6316cf4248e9" xmlns:ns3="18d844fb-605b-4a94-a9a8-5f532b8abe32" targetNamespace="http://schemas.microsoft.com/office/2006/metadata/properties" ma:root="true" ma:fieldsID="89f5da48b368ac48bbfa40e43455943e" ns2:_="" ns3:_="">
    <xsd:import namespace="848cbf15-0c01-4e29-a14b-6316cf4248e9"/>
    <xsd:import namespace="18d844fb-605b-4a94-a9a8-5f532b8abe3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8cbf15-0c01-4e29-a14b-6316cf4248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c4de90ba-4bda-406b-98db-adb497818b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8d844fb-605b-4a94-a9a8-5f532b8abe3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2046822-3f46-428b-bc0d-650df69bee03}" ma:internalName="TaxCatchAll" ma:showField="CatchAllData" ma:web="18d844fb-605b-4a94-a9a8-5f532b8abe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2546F9-EA2D-4461-AA02-033302CF312A}">
  <ds:schemaRefs>
    <ds:schemaRef ds:uri="http://schemas.microsoft.com/sharepoint/v3/contenttype/forms"/>
  </ds:schemaRefs>
</ds:datastoreItem>
</file>

<file path=customXml/itemProps2.xml><?xml version="1.0" encoding="utf-8"?>
<ds:datastoreItem xmlns:ds="http://schemas.openxmlformats.org/officeDocument/2006/customXml" ds:itemID="{CA2C9AB5-9541-489A-99BD-83F97D90588E}">
  <ds:schemaRefs>
    <ds:schemaRef ds:uri="http://schemas.openxmlformats.org/officeDocument/2006/bibliography"/>
  </ds:schemaRefs>
</ds:datastoreItem>
</file>

<file path=customXml/itemProps3.xml><?xml version="1.0" encoding="utf-8"?>
<ds:datastoreItem xmlns:ds="http://schemas.openxmlformats.org/officeDocument/2006/customXml" ds:itemID="{EE0B16F9-52D2-4C17-873B-E846508D2415}">
  <ds:schemaRefs>
    <ds:schemaRef ds:uri="http://schemas.microsoft.com/office/2006/metadata/properties"/>
    <ds:schemaRef ds:uri="http://schemas.microsoft.com/office/infopath/2007/PartnerControls"/>
    <ds:schemaRef ds:uri="848cbf15-0c01-4e29-a14b-6316cf4248e9"/>
    <ds:schemaRef ds:uri="18d844fb-605b-4a94-a9a8-5f532b8abe32"/>
  </ds:schemaRefs>
</ds:datastoreItem>
</file>

<file path=customXml/itemProps4.xml><?xml version="1.0" encoding="utf-8"?>
<ds:datastoreItem xmlns:ds="http://schemas.openxmlformats.org/officeDocument/2006/customXml" ds:itemID="{F172EE8A-B9F3-43A0-AFC1-9CC69100D6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8cbf15-0c01-4e29-a14b-6316cf4248e9"/>
    <ds:schemaRef ds:uri="18d844fb-605b-4a94-a9a8-5f532b8abe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1656</Words>
  <Characters>10124</Characters>
  <Application>Microsoft Office Word</Application>
  <DocSecurity>0</DocSecurity>
  <Lines>374</Lines>
  <Paragraphs>230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NWO</Company>
  <LinksUpToDate>false</LinksUpToDate>
  <CharactersWithSpaces>11550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Noorlander, M. [Matthijs]</dc:creator>
  <cp:lastModifiedBy>Varkevisser, C.  [Chris]</cp:lastModifiedBy>
  <cp:revision>5</cp:revision>
  <dcterms:created xsi:type="dcterms:W3CDTF">2020-06-19T13:00:00Z</dcterms:created>
  <dcterms:modified xsi:type="dcterms:W3CDTF">2025-04-25T10:37:00Z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0x010100631DFA5867C49442998D729FE8CCE2BE</vt:lpwstr>
  </property>
  <property fmtid="{D5CDD505-2E9C-101B-9397-08002B2CF9AE}" pid="3" name="MediaServiceImageTags">
    <vt:lpwstr/>
  </property>
</Properties>
</file>